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1936BE" w:rsidRPr="002D594F" w:rsidTr="00507853">
        <w:tc>
          <w:tcPr>
            <w:tcW w:w="4785" w:type="dxa"/>
          </w:tcPr>
          <w:p w:rsidR="001936BE" w:rsidRPr="002D594F" w:rsidRDefault="001936BE" w:rsidP="002D594F">
            <w:pPr>
              <w:rPr>
                <w:sz w:val="20"/>
                <w:szCs w:val="20"/>
              </w:rPr>
            </w:pPr>
          </w:p>
        </w:tc>
        <w:tc>
          <w:tcPr>
            <w:tcW w:w="4786" w:type="dxa"/>
          </w:tcPr>
          <w:p w:rsidR="001936BE" w:rsidRPr="002D594F" w:rsidRDefault="001936BE" w:rsidP="00937D26">
            <w:pPr>
              <w:jc w:val="right"/>
              <w:rPr>
                <w:sz w:val="20"/>
                <w:szCs w:val="20"/>
              </w:rPr>
            </w:pPr>
            <w:r w:rsidRPr="002D594F">
              <w:rPr>
                <w:sz w:val="20"/>
                <w:szCs w:val="20"/>
              </w:rPr>
              <w:t xml:space="preserve">Приложение № </w:t>
            </w:r>
            <w:r w:rsidR="00937D26" w:rsidRPr="002D594F">
              <w:rPr>
                <w:sz w:val="20"/>
                <w:szCs w:val="20"/>
              </w:rPr>
              <w:t>3</w:t>
            </w:r>
            <w:r w:rsidRPr="002D594F">
              <w:rPr>
                <w:sz w:val="20"/>
                <w:szCs w:val="20"/>
              </w:rPr>
              <w:t xml:space="preserve"> к приказу директора </w:t>
            </w:r>
          </w:p>
          <w:p w:rsidR="004A4027" w:rsidRPr="004A4027" w:rsidRDefault="004A4027" w:rsidP="004A4027">
            <w:pPr>
              <w:jc w:val="right"/>
              <w:rPr>
                <w:rFonts w:cs="Times New Roman"/>
                <w:kern w:val="2"/>
                <w:sz w:val="20"/>
                <w:szCs w:val="20"/>
              </w:rPr>
            </w:pPr>
            <w:r w:rsidRPr="004A4027">
              <w:rPr>
                <w:rFonts w:cs="Times New Roman"/>
                <w:kern w:val="2"/>
                <w:sz w:val="20"/>
                <w:szCs w:val="20"/>
              </w:rPr>
              <w:t>МАУ «Тотемский ФОК»</w:t>
            </w:r>
          </w:p>
          <w:p w:rsidR="004A4027" w:rsidRPr="004A4027" w:rsidRDefault="00863575" w:rsidP="004A4027">
            <w:pPr>
              <w:jc w:val="right"/>
              <w:rPr>
                <w:rFonts w:cs="Times New Roman"/>
                <w:kern w:val="2"/>
                <w:sz w:val="20"/>
                <w:szCs w:val="20"/>
              </w:rPr>
            </w:pPr>
            <w:r>
              <w:rPr>
                <w:rFonts w:cs="Times New Roman"/>
                <w:kern w:val="2"/>
                <w:sz w:val="20"/>
                <w:szCs w:val="20"/>
              </w:rPr>
              <w:t>от «29</w:t>
            </w:r>
            <w:r w:rsidR="004A4027" w:rsidRPr="004A4027">
              <w:rPr>
                <w:rFonts w:cs="Times New Roman"/>
                <w:kern w:val="2"/>
                <w:sz w:val="20"/>
                <w:szCs w:val="20"/>
              </w:rPr>
              <w:t xml:space="preserve">» </w:t>
            </w:r>
            <w:r w:rsidR="00F41102">
              <w:rPr>
                <w:rFonts w:cs="Times New Roman"/>
                <w:kern w:val="2"/>
                <w:sz w:val="20"/>
                <w:szCs w:val="20"/>
              </w:rPr>
              <w:t>декабря 2020</w:t>
            </w:r>
            <w:r>
              <w:rPr>
                <w:rFonts w:cs="Times New Roman"/>
                <w:kern w:val="2"/>
                <w:sz w:val="20"/>
                <w:szCs w:val="20"/>
              </w:rPr>
              <w:t xml:space="preserve"> г. № 117</w:t>
            </w:r>
            <w:r w:rsidR="004A4027" w:rsidRPr="004A4027">
              <w:rPr>
                <w:rFonts w:cs="Times New Roman"/>
                <w:kern w:val="2"/>
                <w:sz w:val="20"/>
                <w:szCs w:val="20"/>
              </w:rPr>
              <w:t>-Д</w:t>
            </w:r>
          </w:p>
          <w:p w:rsidR="001936BE" w:rsidRPr="002D594F" w:rsidRDefault="001936BE" w:rsidP="004A4027">
            <w:pPr>
              <w:jc w:val="right"/>
              <w:rPr>
                <w:sz w:val="20"/>
                <w:szCs w:val="20"/>
              </w:rPr>
            </w:pPr>
          </w:p>
        </w:tc>
      </w:tr>
    </w:tbl>
    <w:p w:rsidR="002C2929" w:rsidRPr="00352D24" w:rsidRDefault="002C2929" w:rsidP="007232A2">
      <w:pPr>
        <w:jc w:val="right"/>
        <w:rPr>
          <w:color w:val="FF0000"/>
          <w:sz w:val="20"/>
          <w:szCs w:val="20"/>
        </w:rPr>
      </w:pPr>
    </w:p>
    <w:p w:rsidR="002C2929" w:rsidRDefault="002C2929" w:rsidP="007232A2">
      <w:pPr>
        <w:jc w:val="right"/>
        <w:rPr>
          <w:color w:val="FF0000"/>
          <w:sz w:val="28"/>
          <w:szCs w:val="28"/>
        </w:rPr>
      </w:pPr>
    </w:p>
    <w:p w:rsidR="002C2929" w:rsidRDefault="002C2929" w:rsidP="007232A2">
      <w:pPr>
        <w:jc w:val="right"/>
        <w:rPr>
          <w:color w:val="FF0000"/>
          <w:sz w:val="28"/>
          <w:szCs w:val="28"/>
        </w:rPr>
      </w:pPr>
    </w:p>
    <w:p w:rsidR="002C2929" w:rsidRDefault="002C2929" w:rsidP="007232A2">
      <w:pPr>
        <w:jc w:val="right"/>
        <w:rPr>
          <w:color w:val="FF0000"/>
          <w:sz w:val="28"/>
          <w:szCs w:val="28"/>
        </w:rPr>
      </w:pPr>
    </w:p>
    <w:p w:rsidR="002C2929" w:rsidRDefault="002C2929" w:rsidP="007232A2">
      <w:pPr>
        <w:jc w:val="right"/>
        <w:rPr>
          <w:color w:val="FF0000"/>
          <w:sz w:val="28"/>
          <w:szCs w:val="28"/>
        </w:rPr>
      </w:pPr>
    </w:p>
    <w:p w:rsidR="00C34660" w:rsidRDefault="00C34660" w:rsidP="007232A2">
      <w:pPr>
        <w:jc w:val="right"/>
        <w:rPr>
          <w:color w:val="FF0000"/>
          <w:sz w:val="28"/>
          <w:szCs w:val="28"/>
        </w:rPr>
      </w:pPr>
    </w:p>
    <w:p w:rsidR="00C34660" w:rsidRDefault="00C34660" w:rsidP="007232A2">
      <w:pPr>
        <w:jc w:val="right"/>
        <w:rPr>
          <w:color w:val="FF0000"/>
          <w:sz w:val="28"/>
          <w:szCs w:val="28"/>
        </w:rPr>
      </w:pPr>
    </w:p>
    <w:p w:rsidR="002C2929" w:rsidRDefault="002C2929" w:rsidP="007232A2">
      <w:pPr>
        <w:jc w:val="right"/>
        <w:rPr>
          <w:color w:val="FF0000"/>
          <w:sz w:val="28"/>
          <w:szCs w:val="28"/>
        </w:rPr>
      </w:pPr>
    </w:p>
    <w:p w:rsidR="002D594F" w:rsidRDefault="002D594F" w:rsidP="007232A2">
      <w:pPr>
        <w:jc w:val="right"/>
        <w:rPr>
          <w:color w:val="FF0000"/>
          <w:sz w:val="28"/>
          <w:szCs w:val="28"/>
        </w:rPr>
      </w:pPr>
    </w:p>
    <w:p w:rsidR="002C2929" w:rsidRPr="002C2929" w:rsidRDefault="002C2929" w:rsidP="007232A2">
      <w:pPr>
        <w:jc w:val="right"/>
        <w:rPr>
          <w:color w:val="FF0000"/>
          <w:sz w:val="52"/>
          <w:szCs w:val="52"/>
        </w:rPr>
      </w:pPr>
    </w:p>
    <w:p w:rsidR="00A16273" w:rsidRPr="0017707B" w:rsidRDefault="00A16273" w:rsidP="00A16273">
      <w:pPr>
        <w:pStyle w:val="Default"/>
        <w:jc w:val="center"/>
        <w:rPr>
          <w:b/>
          <w:sz w:val="48"/>
          <w:szCs w:val="48"/>
        </w:rPr>
      </w:pPr>
      <w:r w:rsidRPr="0017707B">
        <w:rPr>
          <w:b/>
          <w:sz w:val="48"/>
          <w:szCs w:val="48"/>
        </w:rPr>
        <w:t>ПОЛОЖЕНИЕ</w:t>
      </w:r>
    </w:p>
    <w:p w:rsidR="007232A2" w:rsidRPr="00A16273" w:rsidRDefault="00181212" w:rsidP="00CB26FB">
      <w:pPr>
        <w:jc w:val="center"/>
        <w:rPr>
          <w:b/>
          <w:sz w:val="44"/>
          <w:szCs w:val="44"/>
        </w:rPr>
      </w:pPr>
      <w:r w:rsidRPr="00A16273">
        <w:rPr>
          <w:b/>
          <w:sz w:val="44"/>
          <w:szCs w:val="44"/>
        </w:rPr>
        <w:t>о комиссии по противодействию коррупции</w:t>
      </w:r>
    </w:p>
    <w:p w:rsidR="00CB26FB" w:rsidRPr="00A16273" w:rsidRDefault="002C2929" w:rsidP="00CB26FB">
      <w:pPr>
        <w:jc w:val="center"/>
        <w:rPr>
          <w:b/>
          <w:sz w:val="44"/>
          <w:szCs w:val="44"/>
        </w:rPr>
      </w:pPr>
      <w:r w:rsidRPr="00A16273">
        <w:rPr>
          <w:b/>
          <w:sz w:val="44"/>
          <w:szCs w:val="44"/>
        </w:rPr>
        <w:t xml:space="preserve">в </w:t>
      </w:r>
      <w:r w:rsidR="00CB26FB" w:rsidRPr="00A16273">
        <w:rPr>
          <w:rFonts w:eastAsia="Calibri" w:cs="Times New Roman"/>
          <w:b/>
          <w:kern w:val="0"/>
          <w:sz w:val="44"/>
          <w:szCs w:val="44"/>
          <w:lang w:eastAsia="en-US" w:bidi="ar-SA"/>
        </w:rPr>
        <w:t>МАУ «Тотемский физкультурно-оздоровительный комплекс»</w:t>
      </w:r>
    </w:p>
    <w:p w:rsidR="007232A2" w:rsidRPr="00C34660" w:rsidRDefault="007232A2" w:rsidP="007232A2">
      <w:pPr>
        <w:jc w:val="center"/>
        <w:rPr>
          <w:b/>
          <w:sz w:val="52"/>
          <w:szCs w:val="52"/>
        </w:rPr>
      </w:pPr>
    </w:p>
    <w:p w:rsidR="0026510E" w:rsidRPr="002C2929" w:rsidRDefault="0026510E" w:rsidP="007232A2">
      <w:pPr>
        <w:jc w:val="center"/>
        <w:rPr>
          <w:b/>
          <w:sz w:val="44"/>
          <w:szCs w:val="44"/>
        </w:rPr>
      </w:pPr>
    </w:p>
    <w:p w:rsidR="002C2929" w:rsidRPr="002C2929" w:rsidRDefault="002C2929" w:rsidP="007232A2">
      <w:pPr>
        <w:jc w:val="center"/>
        <w:rPr>
          <w:b/>
          <w:sz w:val="44"/>
          <w:szCs w:val="44"/>
        </w:rPr>
      </w:pPr>
    </w:p>
    <w:p w:rsidR="002C2929" w:rsidRDefault="002C2929" w:rsidP="007232A2">
      <w:pPr>
        <w:jc w:val="center"/>
        <w:rPr>
          <w:b/>
        </w:rPr>
      </w:pPr>
    </w:p>
    <w:p w:rsidR="002C2929" w:rsidRDefault="002C2929" w:rsidP="007232A2">
      <w:pPr>
        <w:jc w:val="center"/>
        <w:rPr>
          <w:b/>
        </w:rPr>
      </w:pPr>
    </w:p>
    <w:p w:rsidR="002C2929" w:rsidRDefault="002C2929" w:rsidP="007232A2">
      <w:pPr>
        <w:jc w:val="center"/>
        <w:rPr>
          <w:b/>
        </w:rPr>
      </w:pPr>
    </w:p>
    <w:p w:rsidR="00181212" w:rsidRDefault="00181212" w:rsidP="007232A2">
      <w:pPr>
        <w:jc w:val="center"/>
        <w:rPr>
          <w:b/>
        </w:rPr>
      </w:pPr>
    </w:p>
    <w:p w:rsidR="00181212" w:rsidRDefault="00181212" w:rsidP="007232A2">
      <w:pPr>
        <w:jc w:val="center"/>
        <w:rPr>
          <w:b/>
        </w:rPr>
      </w:pPr>
    </w:p>
    <w:p w:rsidR="00181212" w:rsidRDefault="00181212" w:rsidP="007232A2">
      <w:pPr>
        <w:jc w:val="center"/>
        <w:rPr>
          <w:b/>
        </w:rPr>
      </w:pPr>
    </w:p>
    <w:p w:rsidR="00181212" w:rsidRDefault="00181212" w:rsidP="007232A2">
      <w:pPr>
        <w:jc w:val="center"/>
        <w:rPr>
          <w:b/>
        </w:rPr>
      </w:pPr>
    </w:p>
    <w:p w:rsidR="00181212" w:rsidRDefault="00181212" w:rsidP="007232A2">
      <w:pPr>
        <w:jc w:val="center"/>
        <w:rPr>
          <w:b/>
        </w:rPr>
      </w:pPr>
    </w:p>
    <w:p w:rsidR="00181212" w:rsidRDefault="00181212" w:rsidP="007232A2">
      <w:pPr>
        <w:jc w:val="center"/>
        <w:rPr>
          <w:b/>
        </w:rPr>
      </w:pPr>
    </w:p>
    <w:p w:rsidR="00181212" w:rsidRDefault="00181212" w:rsidP="007232A2">
      <w:pPr>
        <w:jc w:val="center"/>
        <w:rPr>
          <w:b/>
        </w:rPr>
      </w:pPr>
    </w:p>
    <w:p w:rsidR="00181212" w:rsidRDefault="00181212" w:rsidP="007232A2">
      <w:pPr>
        <w:jc w:val="center"/>
        <w:rPr>
          <w:b/>
        </w:rPr>
      </w:pPr>
    </w:p>
    <w:p w:rsidR="002C2929" w:rsidRDefault="002C2929" w:rsidP="007232A2">
      <w:pPr>
        <w:jc w:val="center"/>
        <w:rPr>
          <w:b/>
        </w:rPr>
      </w:pPr>
    </w:p>
    <w:p w:rsidR="002C2929" w:rsidRDefault="002C2929" w:rsidP="007232A2">
      <w:pPr>
        <w:jc w:val="center"/>
        <w:rPr>
          <w:b/>
        </w:rPr>
      </w:pPr>
    </w:p>
    <w:p w:rsidR="002C2929" w:rsidRDefault="002C2929" w:rsidP="007232A2">
      <w:pPr>
        <w:jc w:val="center"/>
        <w:rPr>
          <w:b/>
        </w:rPr>
      </w:pPr>
    </w:p>
    <w:p w:rsidR="002C2929" w:rsidRDefault="002C2929" w:rsidP="007232A2">
      <w:pPr>
        <w:jc w:val="center"/>
        <w:rPr>
          <w:b/>
        </w:rPr>
      </w:pPr>
    </w:p>
    <w:p w:rsidR="00C34660" w:rsidRDefault="00C34660" w:rsidP="00034A2C">
      <w:pPr>
        <w:rPr>
          <w:b/>
        </w:rPr>
      </w:pPr>
    </w:p>
    <w:p w:rsidR="00C34660" w:rsidRDefault="00C34660" w:rsidP="007232A2">
      <w:pPr>
        <w:jc w:val="center"/>
        <w:rPr>
          <w:b/>
        </w:rPr>
      </w:pPr>
    </w:p>
    <w:p w:rsidR="009A5255" w:rsidRDefault="009A5255" w:rsidP="007232A2">
      <w:pPr>
        <w:jc w:val="center"/>
        <w:rPr>
          <w:b/>
        </w:rPr>
      </w:pPr>
    </w:p>
    <w:p w:rsidR="00C34660" w:rsidRDefault="00C34660" w:rsidP="007232A2">
      <w:pPr>
        <w:jc w:val="center"/>
        <w:rPr>
          <w:b/>
        </w:rPr>
      </w:pPr>
    </w:p>
    <w:p w:rsidR="002C2929" w:rsidRDefault="00334B53" w:rsidP="007232A2">
      <w:pPr>
        <w:jc w:val="center"/>
        <w:rPr>
          <w:b/>
        </w:rPr>
      </w:pPr>
      <w:r>
        <w:rPr>
          <w:b/>
        </w:rPr>
        <w:t>д. Варницы</w:t>
      </w:r>
    </w:p>
    <w:p w:rsidR="009A5255" w:rsidRDefault="009A5255" w:rsidP="00C34660">
      <w:pPr>
        <w:jc w:val="center"/>
        <w:rPr>
          <w:b/>
        </w:rPr>
      </w:pPr>
    </w:p>
    <w:p w:rsidR="00C34660" w:rsidRDefault="00123082" w:rsidP="00C34660">
      <w:pPr>
        <w:jc w:val="center"/>
        <w:rPr>
          <w:b/>
        </w:rPr>
      </w:pPr>
      <w:r>
        <w:rPr>
          <w:b/>
        </w:rPr>
        <w:t>202</w:t>
      </w:r>
      <w:r w:rsidR="00811061">
        <w:rPr>
          <w:b/>
        </w:rPr>
        <w:t>0</w:t>
      </w:r>
      <w:bookmarkStart w:id="0" w:name="_GoBack"/>
      <w:bookmarkEnd w:id="0"/>
      <w:r w:rsidR="002C2929">
        <w:rPr>
          <w:b/>
        </w:rPr>
        <w:t xml:space="preserve"> год</w:t>
      </w:r>
    </w:p>
    <w:p w:rsidR="00352D24" w:rsidRDefault="00352D24" w:rsidP="007232A2">
      <w:pPr>
        <w:jc w:val="center"/>
        <w:rPr>
          <w:b/>
        </w:rPr>
      </w:pPr>
    </w:p>
    <w:p w:rsidR="002C2929" w:rsidRPr="00F64C63" w:rsidRDefault="00F64C63" w:rsidP="00F64C63">
      <w:pPr>
        <w:pStyle w:val="aa"/>
        <w:numPr>
          <w:ilvl w:val="0"/>
          <w:numId w:val="2"/>
        </w:numPr>
        <w:ind w:left="0" w:firstLine="851"/>
        <w:jc w:val="center"/>
        <w:rPr>
          <w:b/>
          <w:szCs w:val="24"/>
        </w:rPr>
      </w:pPr>
      <w:r>
        <w:rPr>
          <w:b/>
          <w:szCs w:val="24"/>
        </w:rPr>
        <w:lastRenderedPageBreak/>
        <w:t>Общие положения</w:t>
      </w:r>
    </w:p>
    <w:p w:rsidR="002C2929" w:rsidRPr="00F64C63" w:rsidRDefault="002C2929" w:rsidP="00F64C63">
      <w:pPr>
        <w:pStyle w:val="aa"/>
        <w:numPr>
          <w:ilvl w:val="1"/>
          <w:numId w:val="2"/>
        </w:numPr>
        <w:ind w:left="0" w:firstLine="851"/>
        <w:jc w:val="both"/>
        <w:rPr>
          <w:szCs w:val="24"/>
        </w:rPr>
      </w:pPr>
      <w:r w:rsidRPr="00F64C63">
        <w:rPr>
          <w:szCs w:val="24"/>
        </w:rPr>
        <w:t>Комиссия по противодей</w:t>
      </w:r>
      <w:r w:rsidR="00A71EE8" w:rsidRPr="00F64C63">
        <w:rPr>
          <w:szCs w:val="24"/>
        </w:rPr>
        <w:t>ствию коррупции в муниципальном</w:t>
      </w:r>
      <w:r w:rsidR="00181212" w:rsidRPr="00F64C63">
        <w:rPr>
          <w:szCs w:val="24"/>
        </w:rPr>
        <w:t xml:space="preserve"> </w:t>
      </w:r>
      <w:r w:rsidR="00034A2C" w:rsidRPr="00F64C63">
        <w:rPr>
          <w:szCs w:val="24"/>
        </w:rPr>
        <w:t xml:space="preserve">автономном </w:t>
      </w:r>
      <w:r w:rsidR="00181212" w:rsidRPr="00F64C63">
        <w:rPr>
          <w:szCs w:val="24"/>
        </w:rPr>
        <w:t xml:space="preserve">  </w:t>
      </w:r>
      <w:r w:rsidR="00F64C63">
        <w:rPr>
          <w:szCs w:val="24"/>
        </w:rPr>
        <w:t>учреждении</w:t>
      </w:r>
      <w:r w:rsidRPr="00F64C63">
        <w:rPr>
          <w:szCs w:val="24"/>
        </w:rPr>
        <w:t xml:space="preserve"> «</w:t>
      </w:r>
      <w:r w:rsidR="009A5255">
        <w:rPr>
          <w:szCs w:val="24"/>
        </w:rPr>
        <w:t>Тотемский физкультурно-оздоровительный комплекс»</w:t>
      </w:r>
      <w:r w:rsidR="00034A2C" w:rsidRPr="00F64C63">
        <w:rPr>
          <w:szCs w:val="24"/>
        </w:rPr>
        <w:t xml:space="preserve"> </w:t>
      </w:r>
      <w:r w:rsidRPr="00F64C63">
        <w:rPr>
          <w:szCs w:val="24"/>
        </w:rPr>
        <w:t>(далее – Учреждение), подведомственном администрации Тотемского муниципального района (далее – Комиссия), является постоянно действующим совещательным органом, образованным для координации деятельности по реализации антикоррупционной политики в Учреждении.</w:t>
      </w:r>
    </w:p>
    <w:p w:rsidR="002C2929" w:rsidRPr="00F64C63" w:rsidRDefault="002C2929" w:rsidP="00F64C63">
      <w:pPr>
        <w:pStyle w:val="aa"/>
        <w:numPr>
          <w:ilvl w:val="1"/>
          <w:numId w:val="2"/>
        </w:numPr>
        <w:ind w:left="0" w:firstLine="851"/>
        <w:jc w:val="both"/>
        <w:rPr>
          <w:szCs w:val="24"/>
        </w:rPr>
      </w:pPr>
      <w:r w:rsidRPr="00F64C63">
        <w:rPr>
          <w:szCs w:val="24"/>
        </w:rPr>
        <w:t>Положение о комиссии и состав Комиссии</w:t>
      </w:r>
      <w:r w:rsidR="00A71EE8" w:rsidRPr="00F64C63">
        <w:rPr>
          <w:szCs w:val="24"/>
        </w:rPr>
        <w:t xml:space="preserve"> утверждается</w:t>
      </w:r>
      <w:r w:rsidR="00181212" w:rsidRPr="00F64C63">
        <w:rPr>
          <w:szCs w:val="24"/>
        </w:rPr>
        <w:t xml:space="preserve"> </w:t>
      </w:r>
      <w:r w:rsidRPr="00F64C63">
        <w:rPr>
          <w:szCs w:val="24"/>
        </w:rPr>
        <w:t>приказом директора Учреждения.</w:t>
      </w:r>
    </w:p>
    <w:p w:rsidR="002C2929" w:rsidRPr="00F64C63" w:rsidRDefault="002C2929" w:rsidP="00F64C63">
      <w:pPr>
        <w:pStyle w:val="aa"/>
        <w:numPr>
          <w:ilvl w:val="1"/>
          <w:numId w:val="2"/>
        </w:numPr>
        <w:ind w:left="0" w:firstLine="851"/>
        <w:jc w:val="both"/>
        <w:rPr>
          <w:szCs w:val="24"/>
        </w:rPr>
      </w:pPr>
      <w:r w:rsidRPr="00F64C63">
        <w:rPr>
          <w:szCs w:val="24"/>
        </w:rPr>
        <w:t>Комиссия образуется в целях:</w:t>
      </w:r>
    </w:p>
    <w:p w:rsidR="00A71EE8" w:rsidRPr="00F64C63" w:rsidRDefault="002C2929" w:rsidP="00F64C63">
      <w:pPr>
        <w:pStyle w:val="aa"/>
        <w:ind w:left="0" w:firstLine="851"/>
        <w:jc w:val="both"/>
        <w:rPr>
          <w:szCs w:val="24"/>
        </w:rPr>
      </w:pPr>
      <w:r w:rsidRPr="00F64C63">
        <w:rPr>
          <w:szCs w:val="24"/>
        </w:rPr>
        <w:t xml:space="preserve">- </w:t>
      </w:r>
      <w:r w:rsidR="00A71EE8" w:rsidRPr="00F64C63">
        <w:rPr>
          <w:szCs w:val="24"/>
        </w:rPr>
        <w:t>предупреждения коррупционных правонарушений в Учреждении;</w:t>
      </w:r>
    </w:p>
    <w:p w:rsidR="002C2929" w:rsidRPr="00F64C63" w:rsidRDefault="00A71EE8" w:rsidP="00F64C63">
      <w:pPr>
        <w:pStyle w:val="aa"/>
        <w:ind w:left="0" w:firstLine="851"/>
        <w:jc w:val="both"/>
        <w:rPr>
          <w:szCs w:val="24"/>
        </w:rPr>
      </w:pPr>
      <w:r w:rsidRPr="00F64C63">
        <w:rPr>
          <w:szCs w:val="24"/>
        </w:rPr>
        <w:t>- организации</w:t>
      </w:r>
      <w:r w:rsidR="002C2929" w:rsidRPr="00F64C63">
        <w:rPr>
          <w:szCs w:val="24"/>
        </w:rPr>
        <w:t xml:space="preserve"> выявления и устранения в Учреждении причин и условий, порождающих коррупцию;</w:t>
      </w:r>
    </w:p>
    <w:p w:rsidR="002C2929" w:rsidRPr="00F64C63" w:rsidRDefault="002C2929" w:rsidP="00F64C63">
      <w:pPr>
        <w:pStyle w:val="aa"/>
        <w:ind w:left="0" w:firstLine="851"/>
        <w:jc w:val="both"/>
        <w:rPr>
          <w:szCs w:val="24"/>
        </w:rPr>
      </w:pPr>
      <w:r w:rsidRPr="00F64C63">
        <w:rPr>
          <w:szCs w:val="24"/>
        </w:rPr>
        <w:t xml:space="preserve">- обеспечения защиты прав и </w:t>
      </w:r>
      <w:proofErr w:type="gramStart"/>
      <w:r w:rsidRPr="00F64C63">
        <w:rPr>
          <w:szCs w:val="24"/>
        </w:rPr>
        <w:t>законным</w:t>
      </w:r>
      <w:proofErr w:type="gramEnd"/>
      <w:r w:rsidRPr="00F64C63">
        <w:rPr>
          <w:szCs w:val="24"/>
        </w:rPr>
        <w:t xml:space="preserve"> интересов граждан от угроз, связанных с коррупцией</w:t>
      </w:r>
      <w:r w:rsidR="00A71EE8" w:rsidRPr="00F64C63">
        <w:rPr>
          <w:szCs w:val="24"/>
        </w:rPr>
        <w:t>;</w:t>
      </w:r>
    </w:p>
    <w:p w:rsidR="00A71EE8" w:rsidRPr="00F64C63" w:rsidRDefault="00A71EE8" w:rsidP="00F64C63">
      <w:pPr>
        <w:pStyle w:val="aa"/>
        <w:ind w:left="0" w:firstLine="851"/>
        <w:jc w:val="both"/>
        <w:rPr>
          <w:szCs w:val="24"/>
        </w:rPr>
      </w:pPr>
      <w:r w:rsidRPr="00F64C63">
        <w:rPr>
          <w:szCs w:val="24"/>
        </w:rPr>
        <w:t>- участия в пределах своих полномочий в реализации мероприятий, направленных на противодействие коррупции в Учреждении.</w:t>
      </w:r>
    </w:p>
    <w:p w:rsidR="002C2929" w:rsidRPr="00F64C63" w:rsidRDefault="00A71EE8" w:rsidP="00F64C63">
      <w:pPr>
        <w:pStyle w:val="aa"/>
        <w:numPr>
          <w:ilvl w:val="1"/>
          <w:numId w:val="2"/>
        </w:numPr>
        <w:ind w:left="0" w:firstLine="851"/>
        <w:jc w:val="both"/>
        <w:rPr>
          <w:szCs w:val="24"/>
        </w:rPr>
      </w:pPr>
      <w:r w:rsidRPr="00F64C63">
        <w:rPr>
          <w:szCs w:val="24"/>
        </w:rPr>
        <w:t>Комиссия в своей деятельности руководствуется:</w:t>
      </w:r>
    </w:p>
    <w:p w:rsidR="00A71EE8" w:rsidRPr="00F64C63" w:rsidRDefault="00A71EE8" w:rsidP="00F64C63">
      <w:pPr>
        <w:ind w:firstLine="851"/>
        <w:jc w:val="both"/>
      </w:pPr>
      <w:r w:rsidRPr="00F64C63">
        <w:t>- действующим законодательством Российской Федерации;</w:t>
      </w:r>
    </w:p>
    <w:p w:rsidR="00A71EE8" w:rsidRPr="00F64C63" w:rsidRDefault="00A71EE8" w:rsidP="00F64C63">
      <w:pPr>
        <w:ind w:firstLine="851"/>
        <w:jc w:val="both"/>
      </w:pPr>
      <w:r w:rsidRPr="00F64C63">
        <w:t>- правовыми актами  администрации Тотемского муниципального района;</w:t>
      </w:r>
    </w:p>
    <w:p w:rsidR="00A71EE8" w:rsidRPr="00F64C63" w:rsidRDefault="00A71EE8" w:rsidP="00F64C63">
      <w:pPr>
        <w:ind w:firstLine="851"/>
        <w:jc w:val="both"/>
      </w:pPr>
      <w:r w:rsidRPr="00F64C63">
        <w:t>- настоящим Положением.</w:t>
      </w:r>
    </w:p>
    <w:p w:rsidR="002C2929" w:rsidRPr="00F64C63" w:rsidRDefault="002C2929" w:rsidP="00F64C63">
      <w:pPr>
        <w:pStyle w:val="aa"/>
        <w:numPr>
          <w:ilvl w:val="1"/>
          <w:numId w:val="2"/>
        </w:numPr>
        <w:ind w:left="0" w:firstLine="851"/>
        <w:jc w:val="both"/>
        <w:rPr>
          <w:szCs w:val="24"/>
        </w:rPr>
      </w:pPr>
      <w:r w:rsidRPr="00F64C63">
        <w:rPr>
          <w:szCs w:val="24"/>
        </w:rPr>
        <w:t xml:space="preserve"> </w:t>
      </w:r>
      <w:proofErr w:type="gramStart"/>
      <w:r w:rsidR="00A71EE8" w:rsidRPr="00F64C63">
        <w:rPr>
          <w:szCs w:val="24"/>
        </w:rPr>
        <w:t>Комиссия осуществляет свою деятельность во взаимодействии с администрацией Тотемского муниципального района, органами прокуратуры и правоохранительными органами (при необходимости), общественностью).</w:t>
      </w:r>
      <w:proofErr w:type="gramEnd"/>
    </w:p>
    <w:p w:rsidR="00A71EE8" w:rsidRPr="00D7325B" w:rsidRDefault="00A71EE8" w:rsidP="00D7325B">
      <w:pPr>
        <w:pStyle w:val="aa"/>
        <w:numPr>
          <w:ilvl w:val="1"/>
          <w:numId w:val="2"/>
        </w:numPr>
        <w:ind w:left="0" w:firstLine="851"/>
        <w:jc w:val="both"/>
        <w:rPr>
          <w:szCs w:val="24"/>
        </w:rPr>
      </w:pPr>
      <w:r w:rsidRPr="00F64C63">
        <w:rPr>
          <w:szCs w:val="24"/>
        </w:rPr>
        <w:t>В состав комиссии</w:t>
      </w:r>
      <w:r w:rsidR="007F2A83" w:rsidRPr="00F64C63">
        <w:rPr>
          <w:szCs w:val="24"/>
        </w:rPr>
        <w:t xml:space="preserve"> входят</w:t>
      </w:r>
      <w:r w:rsidRPr="00F64C63">
        <w:rPr>
          <w:szCs w:val="24"/>
        </w:rPr>
        <w:t xml:space="preserve"> руководители подразделений и иные</w:t>
      </w:r>
      <w:r w:rsidR="00D7325B">
        <w:rPr>
          <w:szCs w:val="24"/>
        </w:rPr>
        <w:t xml:space="preserve"> </w:t>
      </w:r>
      <w:r w:rsidRPr="00F64C63">
        <w:t>должностные лица (работники) Учреждения.</w:t>
      </w:r>
    </w:p>
    <w:p w:rsidR="009732A3" w:rsidRPr="00F64C63" w:rsidRDefault="009732A3" w:rsidP="00F64C63">
      <w:pPr>
        <w:pStyle w:val="aa"/>
        <w:ind w:left="0" w:firstLine="851"/>
        <w:jc w:val="both"/>
        <w:rPr>
          <w:b/>
          <w:szCs w:val="24"/>
        </w:rPr>
      </w:pPr>
    </w:p>
    <w:p w:rsidR="00A71EE8" w:rsidRPr="00F64C63" w:rsidRDefault="00A71EE8" w:rsidP="00F64C63">
      <w:pPr>
        <w:pStyle w:val="aa"/>
        <w:numPr>
          <w:ilvl w:val="0"/>
          <w:numId w:val="2"/>
        </w:numPr>
        <w:ind w:left="0" w:firstLine="851"/>
        <w:jc w:val="center"/>
        <w:rPr>
          <w:b/>
          <w:szCs w:val="24"/>
        </w:rPr>
      </w:pPr>
      <w:r w:rsidRPr="00F64C63">
        <w:rPr>
          <w:b/>
          <w:szCs w:val="24"/>
        </w:rPr>
        <w:t>Задачи Комиссии</w:t>
      </w:r>
    </w:p>
    <w:p w:rsidR="00A71EE8" w:rsidRPr="00F64C63" w:rsidRDefault="00A71EE8" w:rsidP="00F64C63">
      <w:pPr>
        <w:pStyle w:val="aa"/>
        <w:ind w:left="0" w:firstLine="851"/>
        <w:jc w:val="both"/>
        <w:rPr>
          <w:szCs w:val="24"/>
        </w:rPr>
      </w:pPr>
      <w:r w:rsidRPr="00F64C63">
        <w:rPr>
          <w:szCs w:val="24"/>
        </w:rPr>
        <w:t xml:space="preserve">        Задачами Комиссии являются:</w:t>
      </w:r>
    </w:p>
    <w:p w:rsidR="00A71EE8" w:rsidRPr="00F64C63" w:rsidRDefault="00A71EE8" w:rsidP="00F64C63">
      <w:pPr>
        <w:pStyle w:val="aa"/>
        <w:numPr>
          <w:ilvl w:val="1"/>
          <w:numId w:val="2"/>
        </w:numPr>
        <w:ind w:left="0" w:firstLine="851"/>
        <w:jc w:val="both"/>
        <w:rPr>
          <w:szCs w:val="24"/>
        </w:rPr>
      </w:pPr>
      <w:r w:rsidRPr="00F64C63">
        <w:rPr>
          <w:szCs w:val="24"/>
        </w:rPr>
        <w:t>Участие в реализации государственной политики в области противодействия коррупции в Учреждении.</w:t>
      </w:r>
    </w:p>
    <w:p w:rsidR="00A71EE8" w:rsidRPr="00F64C63" w:rsidRDefault="00A71EE8" w:rsidP="00F64C63">
      <w:pPr>
        <w:pStyle w:val="aa"/>
        <w:numPr>
          <w:ilvl w:val="1"/>
          <w:numId w:val="2"/>
        </w:numPr>
        <w:ind w:left="0" w:firstLine="851"/>
        <w:jc w:val="both"/>
        <w:rPr>
          <w:szCs w:val="24"/>
        </w:rPr>
      </w:pPr>
      <w:r w:rsidRPr="00F64C63">
        <w:rPr>
          <w:szCs w:val="24"/>
        </w:rPr>
        <w:t>Устранение (минимизация) коррупционных проявлений в деятельности Учреждения.</w:t>
      </w:r>
    </w:p>
    <w:p w:rsidR="00A71EE8" w:rsidRPr="00F64C63" w:rsidRDefault="009E264F" w:rsidP="00F64C63">
      <w:pPr>
        <w:pStyle w:val="aa"/>
        <w:numPr>
          <w:ilvl w:val="1"/>
          <w:numId w:val="2"/>
        </w:numPr>
        <w:ind w:left="0" w:firstLine="851"/>
        <w:jc w:val="both"/>
        <w:rPr>
          <w:szCs w:val="24"/>
        </w:rPr>
      </w:pPr>
      <w:r w:rsidRPr="00F64C63">
        <w:rPr>
          <w:szCs w:val="24"/>
        </w:rPr>
        <w:t>Координация в рамках своей компетентности деятельности Учреждения по реализации антикоррупционной политики Учреждения.</w:t>
      </w:r>
    </w:p>
    <w:p w:rsidR="009E264F" w:rsidRPr="00F64C63" w:rsidRDefault="009E264F" w:rsidP="00F64C63">
      <w:pPr>
        <w:pStyle w:val="aa"/>
        <w:numPr>
          <w:ilvl w:val="1"/>
          <w:numId w:val="2"/>
        </w:numPr>
        <w:ind w:left="0" w:firstLine="851"/>
        <w:jc w:val="both"/>
        <w:rPr>
          <w:szCs w:val="24"/>
        </w:rPr>
      </w:pPr>
      <w:r w:rsidRPr="00F64C63">
        <w:rPr>
          <w:szCs w:val="24"/>
        </w:rPr>
        <w:t>Предварительное (до внесения на рассмотрение руководителя Учреждения) рассмотрение проектов правовых актов и планирующих документов Учреждения в сфере противодействия коррупции (при необходимости).</w:t>
      </w:r>
    </w:p>
    <w:p w:rsidR="009E264F" w:rsidRPr="00F64C63" w:rsidRDefault="009E264F" w:rsidP="00F64C63">
      <w:pPr>
        <w:pStyle w:val="aa"/>
        <w:numPr>
          <w:ilvl w:val="1"/>
          <w:numId w:val="2"/>
        </w:numPr>
        <w:ind w:left="0" w:firstLine="851"/>
        <w:jc w:val="both"/>
        <w:rPr>
          <w:szCs w:val="24"/>
        </w:rPr>
      </w:pPr>
      <w:proofErr w:type="gramStart"/>
      <w:r w:rsidRPr="00F64C63">
        <w:rPr>
          <w:szCs w:val="24"/>
        </w:rPr>
        <w:t>Контроль за</w:t>
      </w:r>
      <w:proofErr w:type="gramEnd"/>
      <w:r w:rsidRPr="00F64C63">
        <w:rPr>
          <w:szCs w:val="24"/>
        </w:rPr>
        <w:t xml:space="preserve"> реализацией мероприятий, предусмотренных планами противодействия коррупции в Учреждении.</w:t>
      </w:r>
    </w:p>
    <w:p w:rsidR="00C34660" w:rsidRPr="00F64C63" w:rsidRDefault="009E264F" w:rsidP="00F64C63">
      <w:pPr>
        <w:pStyle w:val="aa"/>
        <w:numPr>
          <w:ilvl w:val="1"/>
          <w:numId w:val="2"/>
        </w:numPr>
        <w:ind w:left="0" w:firstLine="851"/>
        <w:jc w:val="both"/>
        <w:rPr>
          <w:szCs w:val="24"/>
        </w:rPr>
      </w:pPr>
      <w:r w:rsidRPr="00F64C63">
        <w:rPr>
          <w:szCs w:val="24"/>
        </w:rPr>
        <w:t xml:space="preserve">Решение иных задач, предусмотренных законодательством Российской Федерации о противодействии </w:t>
      </w:r>
      <w:r w:rsidR="007F2A83" w:rsidRPr="00F64C63">
        <w:rPr>
          <w:szCs w:val="24"/>
        </w:rPr>
        <w:t>коррупции.</w:t>
      </w:r>
    </w:p>
    <w:p w:rsidR="00181212" w:rsidRPr="00F64C63" w:rsidRDefault="00181212" w:rsidP="00F64C63">
      <w:pPr>
        <w:pStyle w:val="aa"/>
        <w:ind w:left="0" w:firstLine="851"/>
        <w:jc w:val="both"/>
        <w:rPr>
          <w:szCs w:val="24"/>
        </w:rPr>
      </w:pPr>
    </w:p>
    <w:p w:rsidR="009E264F" w:rsidRPr="00F64C63" w:rsidRDefault="009E264F" w:rsidP="00F64C63">
      <w:pPr>
        <w:pStyle w:val="aa"/>
        <w:numPr>
          <w:ilvl w:val="0"/>
          <w:numId w:val="2"/>
        </w:numPr>
        <w:ind w:left="0" w:firstLine="851"/>
        <w:jc w:val="center"/>
        <w:rPr>
          <w:b/>
          <w:szCs w:val="24"/>
        </w:rPr>
      </w:pPr>
      <w:r w:rsidRPr="00F64C63">
        <w:rPr>
          <w:b/>
          <w:szCs w:val="24"/>
        </w:rPr>
        <w:t>Направления деятельности Комиссии</w:t>
      </w:r>
    </w:p>
    <w:p w:rsidR="009E264F" w:rsidRPr="00F64C63" w:rsidRDefault="009E264F" w:rsidP="00F64C63">
      <w:pPr>
        <w:pStyle w:val="aa"/>
        <w:ind w:left="0" w:firstLine="851"/>
        <w:jc w:val="both"/>
        <w:rPr>
          <w:szCs w:val="24"/>
        </w:rPr>
      </w:pPr>
      <w:r w:rsidRPr="00F64C63">
        <w:rPr>
          <w:szCs w:val="24"/>
        </w:rPr>
        <w:t>Основными направлениями деятельности комиссии являются:</w:t>
      </w:r>
    </w:p>
    <w:p w:rsidR="009E264F" w:rsidRPr="00F64C63" w:rsidRDefault="009E264F" w:rsidP="00F64C63">
      <w:pPr>
        <w:pStyle w:val="aa"/>
        <w:numPr>
          <w:ilvl w:val="1"/>
          <w:numId w:val="2"/>
        </w:numPr>
        <w:tabs>
          <w:tab w:val="left" w:pos="0"/>
        </w:tabs>
        <w:ind w:left="0" w:firstLine="851"/>
        <w:jc w:val="both"/>
        <w:rPr>
          <w:szCs w:val="24"/>
        </w:rPr>
      </w:pPr>
      <w:r w:rsidRPr="00F64C63">
        <w:rPr>
          <w:szCs w:val="24"/>
        </w:rPr>
        <w:t>Осуществление координации деятельности по реализации антикоррупционной политики в Учреждении.</w:t>
      </w:r>
    </w:p>
    <w:p w:rsidR="000D4D15" w:rsidRPr="00F64C63" w:rsidRDefault="000D4D15" w:rsidP="00F64C63">
      <w:pPr>
        <w:pStyle w:val="aa"/>
        <w:numPr>
          <w:ilvl w:val="1"/>
          <w:numId w:val="2"/>
        </w:numPr>
        <w:tabs>
          <w:tab w:val="left" w:pos="0"/>
        </w:tabs>
        <w:ind w:left="0" w:firstLine="851"/>
        <w:jc w:val="both"/>
        <w:rPr>
          <w:szCs w:val="24"/>
        </w:rPr>
      </w:pPr>
      <w:r w:rsidRPr="00F64C63">
        <w:rPr>
          <w:szCs w:val="24"/>
        </w:rPr>
        <w:t>Анализ коррупционных рисков, выявление причин и условий, способствующих совершению коррупционных правонарушений в Учреждении и подготовка предложений по их устранению.</w:t>
      </w:r>
    </w:p>
    <w:p w:rsidR="000D4D15" w:rsidRPr="00F64C63" w:rsidRDefault="000D4D15" w:rsidP="00F64C63">
      <w:pPr>
        <w:pStyle w:val="aa"/>
        <w:numPr>
          <w:ilvl w:val="1"/>
          <w:numId w:val="2"/>
        </w:numPr>
        <w:tabs>
          <w:tab w:val="left" w:pos="0"/>
        </w:tabs>
        <w:ind w:left="0" w:firstLine="851"/>
        <w:jc w:val="both"/>
        <w:rPr>
          <w:szCs w:val="24"/>
        </w:rPr>
      </w:pPr>
      <w:r w:rsidRPr="00F64C63">
        <w:rPr>
          <w:szCs w:val="24"/>
        </w:rPr>
        <w:t>Организация антикор</w:t>
      </w:r>
      <w:r w:rsidR="00151686">
        <w:rPr>
          <w:szCs w:val="24"/>
        </w:rPr>
        <w:t>р</w:t>
      </w:r>
      <w:r w:rsidRPr="00F64C63">
        <w:rPr>
          <w:szCs w:val="24"/>
        </w:rPr>
        <w:t>упционного мониторинга в Учреждении и рассмотрение его результатов.</w:t>
      </w:r>
    </w:p>
    <w:p w:rsidR="000D4D15" w:rsidRPr="00F64C63" w:rsidRDefault="000D4D15" w:rsidP="00F64C63">
      <w:pPr>
        <w:pStyle w:val="aa"/>
        <w:numPr>
          <w:ilvl w:val="1"/>
          <w:numId w:val="2"/>
        </w:numPr>
        <w:tabs>
          <w:tab w:val="left" w:pos="0"/>
        </w:tabs>
        <w:ind w:left="0" w:firstLine="851"/>
        <w:jc w:val="both"/>
        <w:rPr>
          <w:szCs w:val="24"/>
        </w:rPr>
      </w:pPr>
      <w:r w:rsidRPr="00F64C63">
        <w:rPr>
          <w:szCs w:val="24"/>
        </w:rPr>
        <w:t xml:space="preserve">Организация взаимодействия с гражданами, общественностью по вопросам </w:t>
      </w:r>
      <w:r w:rsidRPr="00F64C63">
        <w:rPr>
          <w:szCs w:val="24"/>
        </w:rPr>
        <w:lastRenderedPageBreak/>
        <w:t>реализации антикоррупционной политики, рассмотрение обращений граждан и организаций о возможных коррупционных правонарушениях в Учреждении.</w:t>
      </w:r>
    </w:p>
    <w:p w:rsidR="000D4D15" w:rsidRPr="00F64C63" w:rsidRDefault="000D4D15" w:rsidP="00F64C63">
      <w:pPr>
        <w:pStyle w:val="aa"/>
        <w:numPr>
          <w:ilvl w:val="1"/>
          <w:numId w:val="2"/>
        </w:numPr>
        <w:tabs>
          <w:tab w:val="left" w:pos="0"/>
        </w:tabs>
        <w:ind w:left="0" w:firstLine="851"/>
        <w:jc w:val="both"/>
        <w:rPr>
          <w:szCs w:val="24"/>
        </w:rPr>
      </w:pPr>
      <w:r w:rsidRPr="00F64C63">
        <w:rPr>
          <w:szCs w:val="24"/>
        </w:rPr>
        <w:t>Рассмотрение в рамках своей компетенции поступивших в Учреждение уведомлений о результатах деятельности Учреждения по выполнению программ противодействия коррупции и выявленных нарушениях (недостатках), выработка мер по устранению нарушений (недостатков) и учету рекомендаций, данных в ходе проверок.</w:t>
      </w:r>
    </w:p>
    <w:p w:rsidR="000D4D15" w:rsidRPr="00F64C63" w:rsidRDefault="000D4D15" w:rsidP="00F64C63">
      <w:pPr>
        <w:pStyle w:val="aa"/>
        <w:numPr>
          <w:ilvl w:val="1"/>
          <w:numId w:val="2"/>
        </w:numPr>
        <w:tabs>
          <w:tab w:val="left" w:pos="0"/>
        </w:tabs>
        <w:ind w:left="0" w:firstLine="851"/>
        <w:jc w:val="both"/>
        <w:rPr>
          <w:szCs w:val="24"/>
        </w:rPr>
      </w:pPr>
      <w:r w:rsidRPr="00F64C63">
        <w:rPr>
          <w:szCs w:val="24"/>
        </w:rPr>
        <w:t>Рассмотрение в рамках своей компетенции поступивших в Учреждение актов прокурорского реагирования и принятия мер по устранению выявленных нарушений в сфере противодействия коррупции.</w:t>
      </w:r>
    </w:p>
    <w:p w:rsidR="000D4D15" w:rsidRPr="00F64C63" w:rsidRDefault="000D4D15" w:rsidP="00F64C63">
      <w:pPr>
        <w:pStyle w:val="aa"/>
        <w:numPr>
          <w:ilvl w:val="1"/>
          <w:numId w:val="2"/>
        </w:numPr>
        <w:tabs>
          <w:tab w:val="left" w:pos="0"/>
        </w:tabs>
        <w:ind w:left="0" w:firstLine="851"/>
        <w:jc w:val="both"/>
        <w:rPr>
          <w:szCs w:val="24"/>
        </w:rPr>
      </w:pPr>
      <w:r w:rsidRPr="00F64C63">
        <w:rPr>
          <w:szCs w:val="24"/>
        </w:rPr>
        <w:t>Разработка и организация осуществления комплекса дополнительных мер по реализации антикоррупционной политики с внесением изменений в планы противодействия коррупции в Учреждении при выявлении органами прокуратуры, правоохранительными и контролирующими органами коррупционных правонарушений в Учреждении.</w:t>
      </w:r>
    </w:p>
    <w:p w:rsidR="000D4D15" w:rsidRPr="00F64C63" w:rsidRDefault="001C3595" w:rsidP="00F64C63">
      <w:pPr>
        <w:pStyle w:val="aa"/>
        <w:numPr>
          <w:ilvl w:val="1"/>
          <w:numId w:val="2"/>
        </w:numPr>
        <w:tabs>
          <w:tab w:val="left" w:pos="0"/>
        </w:tabs>
        <w:ind w:left="0" w:firstLine="851"/>
        <w:jc w:val="both"/>
        <w:rPr>
          <w:szCs w:val="24"/>
        </w:rPr>
      </w:pPr>
      <w:r w:rsidRPr="00F64C63">
        <w:rPr>
          <w:szCs w:val="24"/>
        </w:rPr>
        <w:t>Реализация в Учреждении антикор</w:t>
      </w:r>
      <w:r w:rsidR="006C211B" w:rsidRPr="00F64C63">
        <w:rPr>
          <w:szCs w:val="24"/>
        </w:rPr>
        <w:t>р</w:t>
      </w:r>
      <w:r w:rsidRPr="00F64C63">
        <w:rPr>
          <w:szCs w:val="24"/>
        </w:rPr>
        <w:t>упцион</w:t>
      </w:r>
      <w:r w:rsidR="006C211B" w:rsidRPr="00F64C63">
        <w:rPr>
          <w:szCs w:val="24"/>
        </w:rPr>
        <w:t>н</w:t>
      </w:r>
      <w:r w:rsidRPr="00F64C63">
        <w:rPr>
          <w:szCs w:val="24"/>
        </w:rPr>
        <w:t>ой политики в сфере закупок товаров, работ, услуг для обеспечения государственных нужд.</w:t>
      </w:r>
    </w:p>
    <w:p w:rsidR="001C3595" w:rsidRPr="00F64C63" w:rsidRDefault="001C3595" w:rsidP="00F64C63">
      <w:pPr>
        <w:pStyle w:val="aa"/>
        <w:numPr>
          <w:ilvl w:val="1"/>
          <w:numId w:val="2"/>
        </w:numPr>
        <w:tabs>
          <w:tab w:val="left" w:pos="0"/>
        </w:tabs>
        <w:ind w:left="0" w:firstLine="851"/>
        <w:jc w:val="both"/>
        <w:rPr>
          <w:szCs w:val="24"/>
        </w:rPr>
      </w:pPr>
      <w:r w:rsidRPr="00F64C63">
        <w:rPr>
          <w:szCs w:val="24"/>
        </w:rPr>
        <w:t>Реализация антикоррупционной политики в сфере учета и использования муниципального имущества Тотемского муниципального района и при использовании Учреждением средств бюджета Тотемского муниципального района, в том числе:</w:t>
      </w:r>
    </w:p>
    <w:p w:rsidR="001C3595" w:rsidRPr="00F64C63" w:rsidRDefault="009A5255" w:rsidP="00F64C63">
      <w:pPr>
        <w:pStyle w:val="aa"/>
        <w:tabs>
          <w:tab w:val="left" w:pos="0"/>
        </w:tabs>
        <w:ind w:left="0" w:firstLine="851"/>
        <w:jc w:val="both"/>
        <w:rPr>
          <w:szCs w:val="24"/>
        </w:rPr>
      </w:pPr>
      <w:r>
        <w:rPr>
          <w:szCs w:val="24"/>
        </w:rPr>
        <w:t>-</w:t>
      </w:r>
      <w:r w:rsidR="001C3595" w:rsidRPr="00F64C63">
        <w:rPr>
          <w:szCs w:val="24"/>
        </w:rPr>
        <w:t xml:space="preserve"> рассмотрение в рамках своей компетенции поступивших в Учреждение актов проверок (ревизий) основной и финансово-хозяйственной деятельности, проведенных администрацией Тотемского муниципального района  и другими муниципальными органами, наделенными контрольными полномочиями, и выработка мер по устранению выявленных нарушений;</w:t>
      </w:r>
    </w:p>
    <w:p w:rsidR="001C3595" w:rsidRPr="00F64C63" w:rsidRDefault="001C3595" w:rsidP="00F64C63">
      <w:pPr>
        <w:pStyle w:val="aa"/>
        <w:tabs>
          <w:tab w:val="left" w:pos="0"/>
        </w:tabs>
        <w:ind w:left="0" w:firstLine="851"/>
        <w:jc w:val="both"/>
        <w:rPr>
          <w:szCs w:val="24"/>
        </w:rPr>
      </w:pPr>
      <w:r w:rsidRPr="00F64C63">
        <w:rPr>
          <w:szCs w:val="24"/>
        </w:rPr>
        <w:t>- реализация принципов прозрачности и социальной справедливости при организации и осуществлении материального стимулирования (премирования) работников Учреждения;</w:t>
      </w:r>
    </w:p>
    <w:p w:rsidR="001C3595" w:rsidRPr="00F64C63" w:rsidRDefault="001C3595" w:rsidP="00F64C63">
      <w:pPr>
        <w:pStyle w:val="aa"/>
        <w:tabs>
          <w:tab w:val="left" w:pos="0"/>
        </w:tabs>
        <w:ind w:left="0" w:firstLine="851"/>
        <w:jc w:val="both"/>
        <w:rPr>
          <w:szCs w:val="24"/>
        </w:rPr>
      </w:pPr>
      <w:r w:rsidRPr="00F64C63">
        <w:rPr>
          <w:szCs w:val="24"/>
        </w:rPr>
        <w:t>-</w:t>
      </w:r>
      <w:r w:rsidR="009A5255">
        <w:rPr>
          <w:szCs w:val="24"/>
        </w:rPr>
        <w:t xml:space="preserve"> </w:t>
      </w:r>
      <w:r w:rsidRPr="00F64C63">
        <w:rPr>
          <w:szCs w:val="24"/>
        </w:rPr>
        <w:t>мониторинг распределения средств, полученных Учреждением от предоставления платных услуг.</w:t>
      </w:r>
    </w:p>
    <w:p w:rsidR="001C3595" w:rsidRPr="00F64C63" w:rsidRDefault="001C3595" w:rsidP="00F64C63">
      <w:pPr>
        <w:pStyle w:val="aa"/>
        <w:numPr>
          <w:ilvl w:val="1"/>
          <w:numId w:val="2"/>
        </w:numPr>
        <w:tabs>
          <w:tab w:val="left" w:pos="0"/>
        </w:tabs>
        <w:ind w:left="0" w:firstLine="851"/>
        <w:jc w:val="both"/>
        <w:rPr>
          <w:szCs w:val="24"/>
        </w:rPr>
      </w:pPr>
      <w:r w:rsidRPr="00F64C63">
        <w:rPr>
          <w:szCs w:val="24"/>
        </w:rPr>
        <w:t>Организация антикоррупционного образования работников Учреждения.</w:t>
      </w:r>
    </w:p>
    <w:p w:rsidR="001C3595" w:rsidRPr="00F64C63" w:rsidRDefault="001C3595" w:rsidP="00F64C63">
      <w:pPr>
        <w:pStyle w:val="aa"/>
        <w:numPr>
          <w:ilvl w:val="1"/>
          <w:numId w:val="2"/>
        </w:numPr>
        <w:tabs>
          <w:tab w:val="left" w:pos="0"/>
        </w:tabs>
        <w:ind w:left="0" w:firstLine="851"/>
        <w:jc w:val="both"/>
        <w:rPr>
          <w:szCs w:val="24"/>
        </w:rPr>
      </w:pPr>
      <w:r w:rsidRPr="00F64C63">
        <w:rPr>
          <w:szCs w:val="24"/>
        </w:rPr>
        <w:t>Подведение итогов работы по противодействию коррупции в Учреждении.</w:t>
      </w:r>
    </w:p>
    <w:p w:rsidR="009732A3" w:rsidRPr="00F64C63" w:rsidRDefault="009732A3" w:rsidP="00F64C63">
      <w:pPr>
        <w:pStyle w:val="aa"/>
        <w:tabs>
          <w:tab w:val="left" w:pos="0"/>
        </w:tabs>
        <w:ind w:left="0" w:firstLine="851"/>
        <w:rPr>
          <w:b/>
          <w:szCs w:val="24"/>
        </w:rPr>
      </w:pPr>
    </w:p>
    <w:p w:rsidR="001C3595" w:rsidRPr="00F64C63" w:rsidRDefault="001C3595" w:rsidP="00F64C63">
      <w:pPr>
        <w:pStyle w:val="aa"/>
        <w:numPr>
          <w:ilvl w:val="0"/>
          <w:numId w:val="2"/>
        </w:numPr>
        <w:tabs>
          <w:tab w:val="left" w:pos="0"/>
        </w:tabs>
        <w:ind w:left="0" w:firstLine="851"/>
        <w:jc w:val="center"/>
        <w:rPr>
          <w:b/>
          <w:szCs w:val="24"/>
        </w:rPr>
      </w:pPr>
      <w:r w:rsidRPr="00F64C63">
        <w:rPr>
          <w:b/>
          <w:szCs w:val="24"/>
        </w:rPr>
        <w:t>Полномочия Комиссии</w:t>
      </w:r>
    </w:p>
    <w:p w:rsidR="001C3595" w:rsidRPr="00F64C63" w:rsidRDefault="001C3595" w:rsidP="00F64C63">
      <w:pPr>
        <w:pStyle w:val="aa"/>
        <w:numPr>
          <w:ilvl w:val="1"/>
          <w:numId w:val="2"/>
        </w:numPr>
        <w:tabs>
          <w:tab w:val="left" w:pos="0"/>
        </w:tabs>
        <w:ind w:left="0" w:firstLine="851"/>
        <w:jc w:val="both"/>
        <w:rPr>
          <w:szCs w:val="24"/>
        </w:rPr>
      </w:pPr>
      <w:r w:rsidRPr="00F64C63">
        <w:rPr>
          <w:szCs w:val="24"/>
        </w:rPr>
        <w:t>Принимать в пределах своей компетенции решения, необходимые для организации и координации деятельности по реализации антикоррупционной политики должностных лиц (работников) Учреждения.</w:t>
      </w:r>
    </w:p>
    <w:p w:rsidR="001C3595" w:rsidRPr="00F64C63" w:rsidRDefault="001C3595" w:rsidP="00F64C63">
      <w:pPr>
        <w:pStyle w:val="aa"/>
        <w:numPr>
          <w:ilvl w:val="1"/>
          <w:numId w:val="2"/>
        </w:numPr>
        <w:tabs>
          <w:tab w:val="left" w:pos="0"/>
        </w:tabs>
        <w:ind w:left="0" w:firstLine="851"/>
        <w:jc w:val="both"/>
        <w:rPr>
          <w:szCs w:val="24"/>
        </w:rPr>
      </w:pPr>
      <w:r w:rsidRPr="00F64C63">
        <w:rPr>
          <w:szCs w:val="24"/>
        </w:rPr>
        <w:t>Приглашать для участия в заседаниях Комиссии должностных лиц администрации Тотемского муниципального района, представителей прокуратур</w:t>
      </w:r>
      <w:r w:rsidR="007F3419" w:rsidRPr="00F64C63">
        <w:rPr>
          <w:szCs w:val="24"/>
        </w:rPr>
        <w:t>ы</w:t>
      </w:r>
      <w:r w:rsidRPr="00F64C63">
        <w:rPr>
          <w:szCs w:val="24"/>
        </w:rPr>
        <w:t>, представителей органов местного самоуправления, общественности.</w:t>
      </w:r>
    </w:p>
    <w:p w:rsidR="001C3595" w:rsidRPr="00F64C63" w:rsidRDefault="001C3595" w:rsidP="00F64C63">
      <w:pPr>
        <w:pStyle w:val="aa"/>
        <w:numPr>
          <w:ilvl w:val="1"/>
          <w:numId w:val="2"/>
        </w:numPr>
        <w:tabs>
          <w:tab w:val="left" w:pos="0"/>
        </w:tabs>
        <w:ind w:left="0" w:firstLine="851"/>
        <w:jc w:val="both"/>
        <w:rPr>
          <w:szCs w:val="24"/>
        </w:rPr>
      </w:pPr>
      <w:r w:rsidRPr="00F64C63">
        <w:rPr>
          <w:szCs w:val="24"/>
        </w:rPr>
        <w:t>Заслушивать доклады и отчеты членов Комиссии, отчеты должностных лиц (работников) Учреждения, в том числе о выполнении решений Комиссии.</w:t>
      </w:r>
    </w:p>
    <w:p w:rsidR="001C3595" w:rsidRPr="00F64C63" w:rsidRDefault="008241A3" w:rsidP="00F64C63">
      <w:pPr>
        <w:pStyle w:val="aa"/>
        <w:numPr>
          <w:ilvl w:val="1"/>
          <w:numId w:val="2"/>
        </w:numPr>
        <w:tabs>
          <w:tab w:val="left" w:pos="0"/>
        </w:tabs>
        <w:ind w:left="0" w:firstLine="851"/>
        <w:jc w:val="both"/>
        <w:rPr>
          <w:szCs w:val="24"/>
        </w:rPr>
      </w:pPr>
      <w:r w:rsidRPr="00F64C63">
        <w:rPr>
          <w:szCs w:val="24"/>
        </w:rPr>
        <w:t>Рассматривать в пределах своей компетенции в целях выработки соответствующих решений и рекомендаций, поступивших в Учреждение:</w:t>
      </w:r>
    </w:p>
    <w:p w:rsidR="008241A3" w:rsidRPr="00F64C63" w:rsidRDefault="008241A3" w:rsidP="00F64C63">
      <w:pPr>
        <w:pStyle w:val="aa"/>
        <w:tabs>
          <w:tab w:val="left" w:pos="0"/>
        </w:tabs>
        <w:ind w:left="0" w:firstLine="851"/>
        <w:jc w:val="both"/>
        <w:rPr>
          <w:szCs w:val="24"/>
        </w:rPr>
      </w:pPr>
      <w:r w:rsidRPr="00F64C63">
        <w:rPr>
          <w:szCs w:val="24"/>
        </w:rPr>
        <w:t>- обращения граждан и организаций о возможных коррупционных правонарушениях в Учреждении;</w:t>
      </w:r>
    </w:p>
    <w:p w:rsidR="008241A3" w:rsidRPr="00F64C63" w:rsidRDefault="008241A3" w:rsidP="00F64C63">
      <w:pPr>
        <w:pStyle w:val="aa"/>
        <w:tabs>
          <w:tab w:val="left" w:pos="0"/>
        </w:tabs>
        <w:ind w:left="0" w:firstLine="851"/>
        <w:jc w:val="both"/>
        <w:rPr>
          <w:szCs w:val="24"/>
        </w:rPr>
      </w:pPr>
      <w:r w:rsidRPr="00F64C63">
        <w:rPr>
          <w:szCs w:val="24"/>
        </w:rPr>
        <w:t>- уведомления о результатах проверок деятельности Учреждения по выполнению программ противодействия коррупции и выявленных нарушениях (недостатках);</w:t>
      </w:r>
    </w:p>
    <w:p w:rsidR="008241A3" w:rsidRPr="00F64C63" w:rsidRDefault="008241A3" w:rsidP="00F64C63">
      <w:pPr>
        <w:pStyle w:val="aa"/>
        <w:tabs>
          <w:tab w:val="left" w:pos="0"/>
        </w:tabs>
        <w:ind w:left="0" w:firstLine="851"/>
        <w:jc w:val="both"/>
        <w:rPr>
          <w:szCs w:val="24"/>
        </w:rPr>
      </w:pPr>
      <w:r w:rsidRPr="00F64C63">
        <w:rPr>
          <w:szCs w:val="24"/>
        </w:rPr>
        <w:t>- акты прокурорского реагирования о выявленных нарушениях в сферах противодействии коррупции;</w:t>
      </w:r>
    </w:p>
    <w:p w:rsidR="008241A3" w:rsidRPr="00F64C63" w:rsidRDefault="008241A3" w:rsidP="00F64C63">
      <w:pPr>
        <w:pStyle w:val="aa"/>
        <w:tabs>
          <w:tab w:val="left" w:pos="0"/>
        </w:tabs>
        <w:ind w:left="0" w:firstLine="851"/>
        <w:jc w:val="both"/>
        <w:rPr>
          <w:szCs w:val="24"/>
        </w:rPr>
      </w:pPr>
      <w:r w:rsidRPr="00F64C63">
        <w:rPr>
          <w:szCs w:val="24"/>
        </w:rPr>
        <w:t>- акты проверок (ревизий) основной и финансово-хозяйственной деятельности Учреждения, проведенных администрацией Тотемского муниципального района и другими муниципальными органами, наделенными контрольными полномочиями.</w:t>
      </w:r>
    </w:p>
    <w:p w:rsidR="008241A3" w:rsidRPr="00F64C63" w:rsidRDefault="008241A3" w:rsidP="00F64C63">
      <w:pPr>
        <w:pStyle w:val="aa"/>
        <w:numPr>
          <w:ilvl w:val="1"/>
          <w:numId w:val="2"/>
        </w:numPr>
        <w:tabs>
          <w:tab w:val="left" w:pos="0"/>
        </w:tabs>
        <w:ind w:left="0" w:firstLine="851"/>
        <w:jc w:val="both"/>
        <w:rPr>
          <w:szCs w:val="24"/>
        </w:rPr>
      </w:pPr>
      <w:r w:rsidRPr="00F64C63">
        <w:rPr>
          <w:szCs w:val="24"/>
        </w:rPr>
        <w:lastRenderedPageBreak/>
        <w:t>Направлять информационные и рекомендательные материалы по вопросам, отнесенным к компетенции Комиссии, должностным лицам (работникам) Учреждения.</w:t>
      </w:r>
    </w:p>
    <w:p w:rsidR="009732A3" w:rsidRPr="00F64C63" w:rsidRDefault="009732A3" w:rsidP="00F64C63">
      <w:pPr>
        <w:pStyle w:val="aa"/>
        <w:tabs>
          <w:tab w:val="left" w:pos="0"/>
        </w:tabs>
        <w:ind w:left="0" w:firstLine="851"/>
        <w:jc w:val="both"/>
        <w:rPr>
          <w:szCs w:val="24"/>
        </w:rPr>
      </w:pPr>
    </w:p>
    <w:p w:rsidR="00415426" w:rsidRPr="00F64C63" w:rsidRDefault="00415426" w:rsidP="00F64C63">
      <w:pPr>
        <w:pStyle w:val="aa"/>
        <w:numPr>
          <w:ilvl w:val="0"/>
          <w:numId w:val="2"/>
        </w:numPr>
        <w:tabs>
          <w:tab w:val="left" w:pos="0"/>
        </w:tabs>
        <w:ind w:left="0" w:firstLine="851"/>
        <w:jc w:val="center"/>
        <w:rPr>
          <w:b/>
          <w:szCs w:val="24"/>
        </w:rPr>
      </w:pPr>
      <w:r w:rsidRPr="00F64C63">
        <w:rPr>
          <w:b/>
          <w:szCs w:val="24"/>
        </w:rPr>
        <w:t>Организация работы Комиссии</w:t>
      </w:r>
    </w:p>
    <w:p w:rsidR="00415426" w:rsidRPr="00F64C63" w:rsidRDefault="00415426" w:rsidP="00F64C63">
      <w:pPr>
        <w:pStyle w:val="aa"/>
        <w:numPr>
          <w:ilvl w:val="1"/>
          <w:numId w:val="2"/>
        </w:numPr>
        <w:tabs>
          <w:tab w:val="left" w:pos="0"/>
        </w:tabs>
        <w:ind w:left="0" w:firstLine="851"/>
        <w:jc w:val="both"/>
        <w:rPr>
          <w:b/>
          <w:szCs w:val="24"/>
        </w:rPr>
      </w:pPr>
      <w:r w:rsidRPr="00F64C63">
        <w:rPr>
          <w:szCs w:val="24"/>
        </w:rPr>
        <w:t>Комиссия проводит заседания по мере необходимости, но не реже одного раза в год.</w:t>
      </w:r>
    </w:p>
    <w:p w:rsidR="001C1828" w:rsidRPr="00F64C63" w:rsidRDefault="001C1828" w:rsidP="00F64C63">
      <w:pPr>
        <w:pStyle w:val="aa"/>
        <w:tabs>
          <w:tab w:val="left" w:pos="0"/>
        </w:tabs>
        <w:ind w:left="0" w:firstLine="851"/>
        <w:jc w:val="both"/>
        <w:rPr>
          <w:szCs w:val="24"/>
        </w:rPr>
      </w:pPr>
      <w:r w:rsidRPr="00F64C63">
        <w:rPr>
          <w:szCs w:val="24"/>
        </w:rPr>
        <w:t>Повестку дня, дату и время проведения заседания Комиссии определяет председатель Комиссии с учетом предложений заместителя, членов и ответственного секретаря Комиссии.</w:t>
      </w:r>
    </w:p>
    <w:p w:rsidR="00C63539" w:rsidRPr="00F64C63" w:rsidRDefault="00521657" w:rsidP="00F64C63">
      <w:pPr>
        <w:pStyle w:val="aa"/>
        <w:numPr>
          <w:ilvl w:val="1"/>
          <w:numId w:val="2"/>
        </w:numPr>
        <w:tabs>
          <w:tab w:val="left" w:pos="0"/>
        </w:tabs>
        <w:ind w:left="0" w:firstLine="851"/>
        <w:jc w:val="both"/>
        <w:rPr>
          <w:szCs w:val="24"/>
        </w:rPr>
      </w:pPr>
      <w:r w:rsidRPr="00F64C63">
        <w:rPr>
          <w:szCs w:val="24"/>
        </w:rPr>
        <w:t xml:space="preserve">Работой Комиссии </w:t>
      </w:r>
      <w:r w:rsidR="00C63539" w:rsidRPr="00F64C63">
        <w:rPr>
          <w:szCs w:val="24"/>
        </w:rPr>
        <w:t xml:space="preserve">руководит председатель Комиссии, а в период его отсутствия – его заместитель. </w:t>
      </w:r>
    </w:p>
    <w:p w:rsidR="00C63539" w:rsidRPr="00F64C63" w:rsidRDefault="00C63539" w:rsidP="00F64C63">
      <w:pPr>
        <w:pStyle w:val="aa"/>
        <w:tabs>
          <w:tab w:val="left" w:pos="0"/>
        </w:tabs>
        <w:ind w:left="0" w:firstLine="851"/>
        <w:jc w:val="both"/>
        <w:rPr>
          <w:szCs w:val="24"/>
        </w:rPr>
      </w:pPr>
      <w:r w:rsidRPr="00F64C63">
        <w:rPr>
          <w:szCs w:val="24"/>
        </w:rPr>
        <w:t>Председатель Комиссии назначает и ведет заседание Комиссии, распределяет обязанности между членами Комиссии, подписывает принятые комиссией решения.</w:t>
      </w:r>
    </w:p>
    <w:p w:rsidR="00C63539" w:rsidRPr="00F64C63" w:rsidRDefault="00C63539" w:rsidP="00F64C63">
      <w:pPr>
        <w:pStyle w:val="aa"/>
        <w:numPr>
          <w:ilvl w:val="1"/>
          <w:numId w:val="2"/>
        </w:numPr>
        <w:tabs>
          <w:tab w:val="left" w:pos="0"/>
        </w:tabs>
        <w:ind w:left="0" w:firstLine="851"/>
        <w:jc w:val="both"/>
        <w:rPr>
          <w:szCs w:val="24"/>
        </w:rPr>
      </w:pPr>
      <w:r w:rsidRPr="00F64C63">
        <w:rPr>
          <w:szCs w:val="24"/>
        </w:rPr>
        <w:t>Организационно-техническое обеспечение деятельности Комиссии осуществляется ответственным секретарем Комиссии. Ответственные секретарь Комиссии проводит предварительную подготовку материалов к рассмотрению на заседании Комиссии, приглашает членов Комиссии и иных лиц на заседание Комиссии, готовит проекты решений Комиссии, ведет протокол заседания Комиссии, направляет копии протокола лицам, принимавшим участие в заседании Комиссии.</w:t>
      </w:r>
    </w:p>
    <w:p w:rsidR="00C63539" w:rsidRPr="00F64C63" w:rsidRDefault="00C63539" w:rsidP="00F64C63">
      <w:pPr>
        <w:pStyle w:val="aa"/>
        <w:numPr>
          <w:ilvl w:val="1"/>
          <w:numId w:val="2"/>
        </w:numPr>
        <w:tabs>
          <w:tab w:val="left" w:pos="0"/>
        </w:tabs>
        <w:ind w:left="0" w:firstLine="851"/>
        <w:jc w:val="both"/>
        <w:rPr>
          <w:szCs w:val="24"/>
        </w:rPr>
      </w:pPr>
      <w:r w:rsidRPr="00F64C63">
        <w:rPr>
          <w:szCs w:val="24"/>
        </w:rPr>
        <w:t xml:space="preserve">Подготовка материалов к заседанию Комиссии осуществляется должностными лицами (работниками) </w:t>
      </w:r>
      <w:r w:rsidR="00034A2C" w:rsidRPr="00F64C63">
        <w:rPr>
          <w:szCs w:val="24"/>
        </w:rPr>
        <w:t xml:space="preserve">МАУ </w:t>
      </w:r>
      <w:r w:rsidR="009A5255" w:rsidRPr="00F64C63">
        <w:rPr>
          <w:szCs w:val="24"/>
        </w:rPr>
        <w:t>«</w:t>
      </w:r>
      <w:r w:rsidR="009A5255">
        <w:rPr>
          <w:szCs w:val="24"/>
        </w:rPr>
        <w:t>Тотемский физкультурно-оздоровительный комплекс»</w:t>
      </w:r>
      <w:r w:rsidRPr="00F64C63">
        <w:rPr>
          <w:szCs w:val="24"/>
        </w:rPr>
        <w:t>. Материалы должны быть представлены председателю или ответственному секретарю комиссии не позднее, чем за два рабочих дня до дня проведения заседания Комиссии. В случае не</w:t>
      </w:r>
      <w:r w:rsidR="00151686">
        <w:rPr>
          <w:szCs w:val="24"/>
        </w:rPr>
        <w:t xml:space="preserve"> </w:t>
      </w:r>
      <w:r w:rsidRPr="00F64C63">
        <w:rPr>
          <w:szCs w:val="24"/>
        </w:rPr>
        <w:t>предоставления материалов в установленный срок по решению председателя Комиссии вопрос может быть исключен из повестки дня и рассмотрен на другом заседании Комиссии. Материалы</w:t>
      </w:r>
      <w:r w:rsidR="00181212" w:rsidRPr="00F64C63">
        <w:rPr>
          <w:szCs w:val="24"/>
        </w:rPr>
        <w:t>,</w:t>
      </w:r>
      <w:r w:rsidRPr="00F64C63">
        <w:rPr>
          <w:szCs w:val="24"/>
        </w:rPr>
        <w:t xml:space="preserve"> подлежащие рассмотрению Комиссией, предварительно изучаются председателем Комиссии, заместителем председателя Комиссии, ответственным секретарем Комиссии и при необходимости членами Комиссии по поручению председателя Комиссии.</w:t>
      </w:r>
    </w:p>
    <w:p w:rsidR="00C63539" w:rsidRPr="00F64C63" w:rsidRDefault="00C63539" w:rsidP="00F64C63">
      <w:pPr>
        <w:pStyle w:val="aa"/>
        <w:numPr>
          <w:ilvl w:val="1"/>
          <w:numId w:val="2"/>
        </w:numPr>
        <w:tabs>
          <w:tab w:val="left" w:pos="0"/>
        </w:tabs>
        <w:ind w:left="0" w:firstLine="851"/>
        <w:jc w:val="both"/>
        <w:rPr>
          <w:szCs w:val="24"/>
        </w:rPr>
      </w:pPr>
      <w:r w:rsidRPr="00F64C63">
        <w:rPr>
          <w:szCs w:val="24"/>
        </w:rPr>
        <w:t xml:space="preserve">Члены Комиссии осуществляют работу в Комиссии на общественных началах. Члены Комиссии не вправе делегировать свои полномочия иным лицам. </w:t>
      </w:r>
    </w:p>
    <w:p w:rsidR="00C63539" w:rsidRPr="00F64C63" w:rsidRDefault="00C63539" w:rsidP="00F64C63">
      <w:pPr>
        <w:pStyle w:val="aa"/>
        <w:tabs>
          <w:tab w:val="left" w:pos="0"/>
        </w:tabs>
        <w:ind w:left="0" w:firstLine="851"/>
        <w:jc w:val="both"/>
        <w:rPr>
          <w:szCs w:val="24"/>
        </w:rPr>
      </w:pPr>
      <w:r w:rsidRPr="00F64C63">
        <w:rPr>
          <w:szCs w:val="24"/>
        </w:rPr>
        <w:t>Члены Комиссии обязаны:</w:t>
      </w:r>
    </w:p>
    <w:p w:rsidR="00C63539" w:rsidRPr="00F64C63" w:rsidRDefault="00C63539" w:rsidP="00F64C63">
      <w:pPr>
        <w:pStyle w:val="aa"/>
        <w:tabs>
          <w:tab w:val="left" w:pos="0"/>
        </w:tabs>
        <w:ind w:left="0" w:firstLine="851"/>
        <w:jc w:val="both"/>
        <w:rPr>
          <w:szCs w:val="24"/>
        </w:rPr>
      </w:pPr>
      <w:r w:rsidRPr="00F64C63">
        <w:rPr>
          <w:szCs w:val="24"/>
        </w:rPr>
        <w:t>- присутствовать на заседании Комиссии, участвовать в обсуждении рассматриваемых вопросов и выработке решений;</w:t>
      </w:r>
    </w:p>
    <w:p w:rsidR="00C63539" w:rsidRPr="00F64C63" w:rsidRDefault="00C63539" w:rsidP="00F64C63">
      <w:pPr>
        <w:pStyle w:val="aa"/>
        <w:tabs>
          <w:tab w:val="left" w:pos="0"/>
        </w:tabs>
        <w:ind w:left="0" w:firstLine="851"/>
        <w:jc w:val="both"/>
        <w:rPr>
          <w:szCs w:val="24"/>
        </w:rPr>
      </w:pPr>
      <w:r w:rsidRPr="00F64C63">
        <w:rPr>
          <w:szCs w:val="24"/>
        </w:rPr>
        <w:t xml:space="preserve">- </w:t>
      </w:r>
      <w:r w:rsidR="001D33E7" w:rsidRPr="00F64C63">
        <w:rPr>
          <w:szCs w:val="24"/>
        </w:rPr>
        <w:t>при невозможности присутствия на заседании Комиссии заблаговременно (не позднее, чем за один рабочий день со дня проведения заседания Комиссии) известить об этом ответственного секретаря Комиссии, по согласованию с председателем Комиссии и с последующим уведомлением ответственного секретаря Комиссии направить на заседание Комиссии лицо, исполняющее его обязанности;</w:t>
      </w:r>
    </w:p>
    <w:p w:rsidR="001D33E7" w:rsidRPr="00F64C63" w:rsidRDefault="001D33E7" w:rsidP="00F64C63">
      <w:pPr>
        <w:pStyle w:val="aa"/>
        <w:tabs>
          <w:tab w:val="left" w:pos="0"/>
        </w:tabs>
        <w:ind w:left="0" w:firstLine="851"/>
        <w:jc w:val="both"/>
        <w:rPr>
          <w:szCs w:val="24"/>
        </w:rPr>
      </w:pPr>
      <w:r w:rsidRPr="00F64C63">
        <w:rPr>
          <w:szCs w:val="24"/>
        </w:rPr>
        <w:t>- в случае необходимости направить ответственному секретарю Комиссии свое мнение по вопросам повестки дня в письменном виде.</w:t>
      </w:r>
    </w:p>
    <w:p w:rsidR="001D33E7" w:rsidRPr="00F64C63" w:rsidRDefault="001D33E7" w:rsidP="00F64C63">
      <w:pPr>
        <w:pStyle w:val="aa"/>
        <w:tabs>
          <w:tab w:val="left" w:pos="0"/>
        </w:tabs>
        <w:ind w:left="0" w:firstLine="851"/>
        <w:jc w:val="both"/>
        <w:rPr>
          <w:szCs w:val="24"/>
        </w:rPr>
      </w:pPr>
      <w:r w:rsidRPr="00F64C63">
        <w:rPr>
          <w:szCs w:val="24"/>
        </w:rPr>
        <w:t>Лицо, исполняющее обязанности должностного лица, являющегося членом Комиссии, принимает участие в заседании Комиссии с правом совещательного голоса.</w:t>
      </w:r>
    </w:p>
    <w:p w:rsidR="001D33E7" w:rsidRPr="00F64C63" w:rsidRDefault="001D33E7" w:rsidP="00F64C63">
      <w:pPr>
        <w:pStyle w:val="aa"/>
        <w:tabs>
          <w:tab w:val="left" w:pos="0"/>
        </w:tabs>
        <w:ind w:left="0" w:firstLine="851"/>
        <w:jc w:val="both"/>
        <w:rPr>
          <w:szCs w:val="24"/>
        </w:rPr>
      </w:pPr>
      <w:r w:rsidRPr="00F64C63">
        <w:rPr>
          <w:szCs w:val="24"/>
        </w:rPr>
        <w:t>Лица, участвующие в заседаниях Комиссии, обязаны не разглашать сведения, составляющие</w:t>
      </w:r>
      <w:r w:rsidR="00181212" w:rsidRPr="00F64C63">
        <w:rPr>
          <w:szCs w:val="24"/>
        </w:rPr>
        <w:t xml:space="preserve"> охраняемую законом тайну, конфи</w:t>
      </w:r>
      <w:r w:rsidRPr="00F64C63">
        <w:rPr>
          <w:szCs w:val="24"/>
        </w:rPr>
        <w:t xml:space="preserve">денциальную информацию, а также информацию, позволяющую установить </w:t>
      </w:r>
      <w:proofErr w:type="gramStart"/>
      <w:r w:rsidRPr="00F64C63">
        <w:rPr>
          <w:szCs w:val="24"/>
        </w:rPr>
        <w:t>персональный</w:t>
      </w:r>
      <w:proofErr w:type="gramEnd"/>
      <w:r w:rsidRPr="00F64C63">
        <w:rPr>
          <w:szCs w:val="24"/>
        </w:rPr>
        <w:t xml:space="preserve"> данные лиц, направивших обращение о коррупции.</w:t>
      </w:r>
    </w:p>
    <w:p w:rsidR="001925A1" w:rsidRPr="00F64C63" w:rsidRDefault="001D33E7" w:rsidP="00F64C63">
      <w:pPr>
        <w:pStyle w:val="aa"/>
        <w:numPr>
          <w:ilvl w:val="1"/>
          <w:numId w:val="2"/>
        </w:numPr>
        <w:tabs>
          <w:tab w:val="left" w:pos="0"/>
        </w:tabs>
        <w:ind w:left="0" w:firstLine="851"/>
        <w:jc w:val="both"/>
        <w:rPr>
          <w:szCs w:val="24"/>
        </w:rPr>
      </w:pPr>
      <w:r w:rsidRPr="00F64C63">
        <w:rPr>
          <w:szCs w:val="24"/>
        </w:rPr>
        <w:t xml:space="preserve">Заседание Комиссии ведет председатель Комиссии или по его поручению заместитель председателя Комиссии. </w:t>
      </w:r>
    </w:p>
    <w:p w:rsidR="001925A1" w:rsidRPr="00F64C63" w:rsidRDefault="001D33E7" w:rsidP="00F64C63">
      <w:pPr>
        <w:pStyle w:val="aa"/>
        <w:tabs>
          <w:tab w:val="left" w:pos="0"/>
        </w:tabs>
        <w:ind w:left="0" w:firstLine="851"/>
        <w:jc w:val="both"/>
        <w:rPr>
          <w:szCs w:val="24"/>
        </w:rPr>
      </w:pPr>
      <w:r w:rsidRPr="00F64C63">
        <w:rPr>
          <w:szCs w:val="24"/>
        </w:rPr>
        <w:t xml:space="preserve">Решение Комиссии считается правомочным, если на ее заседании присутствует не менее половины членов Комиссии. Решения принимаются большинством голосов присутствующих на заседании членов Комиссии. В случае равенства голосов решающим </w:t>
      </w:r>
      <w:r w:rsidRPr="00F64C63">
        <w:rPr>
          <w:szCs w:val="24"/>
        </w:rPr>
        <w:lastRenderedPageBreak/>
        <w:t xml:space="preserve">является голос председательствующего на заседании Комиссии. </w:t>
      </w:r>
    </w:p>
    <w:p w:rsidR="001925A1" w:rsidRPr="00F64C63" w:rsidRDefault="001D33E7" w:rsidP="00F64C63">
      <w:pPr>
        <w:pStyle w:val="aa"/>
        <w:tabs>
          <w:tab w:val="left" w:pos="0"/>
        </w:tabs>
        <w:ind w:left="0" w:firstLine="851"/>
        <w:jc w:val="both"/>
        <w:rPr>
          <w:szCs w:val="24"/>
        </w:rPr>
      </w:pPr>
      <w:r w:rsidRPr="00F64C63">
        <w:rPr>
          <w:szCs w:val="24"/>
        </w:rPr>
        <w:t>Заседание Комиссии оформляется протоколом с указанием даты и места заседания, сведений о явке членов Комиссии и лиц, приглашенных на заседание Комиссии, содержания рассматриваемых вопросов, а также сведений о принятых решениях.</w:t>
      </w:r>
    </w:p>
    <w:p w:rsidR="001925A1" w:rsidRPr="00F64C63" w:rsidRDefault="001D33E7" w:rsidP="00F64C63">
      <w:pPr>
        <w:pStyle w:val="aa"/>
        <w:tabs>
          <w:tab w:val="left" w:pos="0"/>
        </w:tabs>
        <w:ind w:left="0" w:firstLine="851"/>
        <w:jc w:val="both"/>
        <w:rPr>
          <w:szCs w:val="24"/>
        </w:rPr>
      </w:pPr>
      <w:r w:rsidRPr="00F64C63">
        <w:rPr>
          <w:szCs w:val="24"/>
        </w:rPr>
        <w:t xml:space="preserve">Протокол подписывается ответственным секретарем Комиссии и утверждается председательствующим на заседании Комиссии. </w:t>
      </w:r>
    </w:p>
    <w:p w:rsidR="001925A1" w:rsidRPr="00F64C63" w:rsidRDefault="001D33E7" w:rsidP="00F64C63">
      <w:pPr>
        <w:pStyle w:val="aa"/>
        <w:tabs>
          <w:tab w:val="left" w:pos="0"/>
        </w:tabs>
        <w:ind w:left="0" w:firstLine="851"/>
        <w:jc w:val="both"/>
        <w:rPr>
          <w:szCs w:val="24"/>
        </w:rPr>
      </w:pPr>
      <w:r w:rsidRPr="00F64C63">
        <w:rPr>
          <w:szCs w:val="24"/>
        </w:rPr>
        <w:t xml:space="preserve">В случае отсутствия на заседании председателя Комиссии о принятых решениях заместитель председателя или ответственный секретарь Комиссии докладывает директору </w:t>
      </w:r>
      <w:r w:rsidR="00034A2C" w:rsidRPr="00F64C63">
        <w:rPr>
          <w:szCs w:val="24"/>
        </w:rPr>
        <w:t xml:space="preserve">МАУ </w:t>
      </w:r>
      <w:r w:rsidR="0001455D" w:rsidRPr="00F64C63">
        <w:rPr>
          <w:szCs w:val="24"/>
        </w:rPr>
        <w:t>«</w:t>
      </w:r>
      <w:r w:rsidR="0001455D">
        <w:rPr>
          <w:szCs w:val="24"/>
        </w:rPr>
        <w:t>Тотемский физкультурно-оздоровительный комплекс»</w:t>
      </w:r>
      <w:r w:rsidRPr="00F64C63">
        <w:rPr>
          <w:szCs w:val="24"/>
        </w:rPr>
        <w:t xml:space="preserve"> в трехдневный срок.</w:t>
      </w:r>
    </w:p>
    <w:p w:rsidR="001925A1" w:rsidRPr="00F64C63" w:rsidRDefault="001925A1" w:rsidP="00F64C63">
      <w:pPr>
        <w:pStyle w:val="aa"/>
        <w:numPr>
          <w:ilvl w:val="1"/>
          <w:numId w:val="2"/>
        </w:numPr>
        <w:tabs>
          <w:tab w:val="left" w:pos="0"/>
        </w:tabs>
        <w:ind w:left="0" w:firstLine="851"/>
        <w:jc w:val="both"/>
        <w:rPr>
          <w:szCs w:val="24"/>
        </w:rPr>
      </w:pPr>
      <w:r w:rsidRPr="00F64C63">
        <w:rPr>
          <w:szCs w:val="24"/>
        </w:rPr>
        <w:t xml:space="preserve">Решения Комиссии, зафиксированные в протоколе, носят обязательный характер для должностных лиц (работников) </w:t>
      </w:r>
      <w:r w:rsidR="00034A2C" w:rsidRPr="00F64C63">
        <w:rPr>
          <w:szCs w:val="24"/>
        </w:rPr>
        <w:t xml:space="preserve">МАУ </w:t>
      </w:r>
      <w:r w:rsidR="009A5255" w:rsidRPr="00F64C63">
        <w:rPr>
          <w:szCs w:val="24"/>
        </w:rPr>
        <w:t>«</w:t>
      </w:r>
      <w:r w:rsidR="009A5255">
        <w:rPr>
          <w:szCs w:val="24"/>
        </w:rPr>
        <w:t>Тотемский физкультурно-оздоровительный комплекс»</w:t>
      </w:r>
      <w:r w:rsidRPr="00F64C63">
        <w:rPr>
          <w:szCs w:val="24"/>
        </w:rPr>
        <w:t xml:space="preserve">. Для реализации решений Комиссии также могут издаваться правовые акты </w:t>
      </w:r>
      <w:r w:rsidR="00F64C63" w:rsidRPr="00F64C63">
        <w:rPr>
          <w:szCs w:val="24"/>
        </w:rPr>
        <w:t>Учреждения</w:t>
      </w:r>
      <w:r w:rsidRPr="00F64C63">
        <w:rPr>
          <w:szCs w:val="24"/>
        </w:rPr>
        <w:t xml:space="preserve">, даваться поручения </w:t>
      </w:r>
      <w:r w:rsidR="00B951A7" w:rsidRPr="00F64C63">
        <w:rPr>
          <w:szCs w:val="24"/>
        </w:rPr>
        <w:t>директором</w:t>
      </w:r>
      <w:r w:rsidR="006C211B" w:rsidRPr="00F64C63">
        <w:rPr>
          <w:szCs w:val="24"/>
        </w:rPr>
        <w:t>.</w:t>
      </w:r>
    </w:p>
    <w:p w:rsidR="00C63539" w:rsidRPr="00F64C63" w:rsidRDefault="00C63539" w:rsidP="00F64C63">
      <w:pPr>
        <w:pStyle w:val="aa"/>
        <w:tabs>
          <w:tab w:val="left" w:pos="0"/>
        </w:tabs>
        <w:ind w:left="0" w:firstLine="851"/>
        <w:jc w:val="both"/>
        <w:rPr>
          <w:szCs w:val="24"/>
        </w:rPr>
      </w:pPr>
    </w:p>
    <w:p w:rsidR="00C63539" w:rsidRPr="00F64C63" w:rsidRDefault="00C63539" w:rsidP="00F64C63">
      <w:pPr>
        <w:tabs>
          <w:tab w:val="left" w:pos="0"/>
        </w:tabs>
        <w:ind w:firstLine="851"/>
        <w:jc w:val="both"/>
      </w:pPr>
    </w:p>
    <w:p w:rsidR="00C63539" w:rsidRPr="00F64C63" w:rsidRDefault="00C63539" w:rsidP="00F64C63">
      <w:pPr>
        <w:tabs>
          <w:tab w:val="left" w:pos="0"/>
        </w:tabs>
        <w:ind w:firstLine="851"/>
        <w:jc w:val="both"/>
      </w:pPr>
    </w:p>
    <w:p w:rsidR="00C63539" w:rsidRPr="00F64C63" w:rsidRDefault="00C63539" w:rsidP="00F64C63">
      <w:pPr>
        <w:tabs>
          <w:tab w:val="left" w:pos="0"/>
        </w:tabs>
        <w:ind w:firstLine="851"/>
        <w:jc w:val="both"/>
      </w:pPr>
    </w:p>
    <w:p w:rsidR="00A71EE8" w:rsidRPr="00F64C63" w:rsidRDefault="00A71EE8" w:rsidP="00F64C63">
      <w:pPr>
        <w:pStyle w:val="aa"/>
        <w:tabs>
          <w:tab w:val="left" w:pos="0"/>
        </w:tabs>
        <w:ind w:left="0" w:firstLine="851"/>
        <w:jc w:val="both"/>
        <w:rPr>
          <w:szCs w:val="24"/>
        </w:rPr>
      </w:pPr>
    </w:p>
    <w:p w:rsidR="00A71EE8" w:rsidRPr="00F64C63" w:rsidRDefault="00A71EE8" w:rsidP="00F64C63">
      <w:pPr>
        <w:tabs>
          <w:tab w:val="left" w:pos="0"/>
        </w:tabs>
        <w:ind w:firstLine="851"/>
        <w:jc w:val="both"/>
      </w:pPr>
    </w:p>
    <w:p w:rsidR="002C2929" w:rsidRPr="00F64C63" w:rsidRDefault="002C2929" w:rsidP="00F64C63">
      <w:pPr>
        <w:tabs>
          <w:tab w:val="left" w:pos="0"/>
        </w:tabs>
        <w:ind w:firstLine="851"/>
        <w:jc w:val="both"/>
        <w:rPr>
          <w:b/>
        </w:rPr>
      </w:pPr>
    </w:p>
    <w:p w:rsidR="002C2929" w:rsidRPr="00F64C63" w:rsidRDefault="002C2929" w:rsidP="00F64C63">
      <w:pPr>
        <w:tabs>
          <w:tab w:val="left" w:pos="0"/>
        </w:tabs>
        <w:ind w:firstLine="851"/>
        <w:jc w:val="both"/>
        <w:rPr>
          <w:b/>
        </w:rPr>
      </w:pPr>
    </w:p>
    <w:p w:rsidR="002C2929" w:rsidRPr="00F64C63" w:rsidRDefault="002C2929" w:rsidP="00F64C63">
      <w:pPr>
        <w:tabs>
          <w:tab w:val="left" w:pos="0"/>
        </w:tabs>
        <w:ind w:firstLine="851"/>
        <w:jc w:val="both"/>
        <w:rPr>
          <w:b/>
        </w:rPr>
      </w:pPr>
    </w:p>
    <w:p w:rsidR="0026510E" w:rsidRPr="00F64C63" w:rsidRDefault="0026510E" w:rsidP="00F64C63">
      <w:pPr>
        <w:tabs>
          <w:tab w:val="left" w:pos="0"/>
        </w:tabs>
        <w:ind w:firstLine="851"/>
        <w:jc w:val="both"/>
        <w:rPr>
          <w:b/>
        </w:rPr>
      </w:pPr>
    </w:p>
    <w:p w:rsidR="00670A32" w:rsidRPr="00F64C63" w:rsidRDefault="00670A32" w:rsidP="00F64C63">
      <w:pPr>
        <w:tabs>
          <w:tab w:val="left" w:pos="0"/>
        </w:tabs>
        <w:ind w:firstLine="851"/>
        <w:jc w:val="both"/>
      </w:pPr>
    </w:p>
    <w:sectPr w:rsidR="00670A32" w:rsidRPr="00F64C63" w:rsidSect="00670A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DejaVu Sans">
    <w:altName w:val="MS Gothic"/>
    <w:charset w:val="80"/>
    <w:family w:val="auto"/>
    <w:pitch w:val="variable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51FD154E"/>
    <w:multiLevelType w:val="multilevel"/>
    <w:tmpl w:val="CBC030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232A2"/>
    <w:rsid w:val="00001914"/>
    <w:rsid w:val="00001DE7"/>
    <w:rsid w:val="00001E29"/>
    <w:rsid w:val="00001EAA"/>
    <w:rsid w:val="00001F12"/>
    <w:rsid w:val="000027A9"/>
    <w:rsid w:val="00002A87"/>
    <w:rsid w:val="00002BE4"/>
    <w:rsid w:val="000048B5"/>
    <w:rsid w:val="00005B59"/>
    <w:rsid w:val="00006285"/>
    <w:rsid w:val="0000750F"/>
    <w:rsid w:val="00010165"/>
    <w:rsid w:val="00010B58"/>
    <w:rsid w:val="00010D45"/>
    <w:rsid w:val="00011594"/>
    <w:rsid w:val="00012109"/>
    <w:rsid w:val="000129DE"/>
    <w:rsid w:val="000143A6"/>
    <w:rsid w:val="0001455D"/>
    <w:rsid w:val="00016798"/>
    <w:rsid w:val="00017D69"/>
    <w:rsid w:val="00020264"/>
    <w:rsid w:val="000211A8"/>
    <w:rsid w:val="00022647"/>
    <w:rsid w:val="00025C85"/>
    <w:rsid w:val="000261EA"/>
    <w:rsid w:val="00030222"/>
    <w:rsid w:val="00031BB4"/>
    <w:rsid w:val="00034A2C"/>
    <w:rsid w:val="00035827"/>
    <w:rsid w:val="00035C6E"/>
    <w:rsid w:val="000400B1"/>
    <w:rsid w:val="0004154D"/>
    <w:rsid w:val="00044B49"/>
    <w:rsid w:val="00045AB1"/>
    <w:rsid w:val="000515BB"/>
    <w:rsid w:val="00052CD4"/>
    <w:rsid w:val="00053458"/>
    <w:rsid w:val="000560E0"/>
    <w:rsid w:val="00060415"/>
    <w:rsid w:val="00061786"/>
    <w:rsid w:val="00062F8A"/>
    <w:rsid w:val="00063427"/>
    <w:rsid w:val="00065BA6"/>
    <w:rsid w:val="00070E50"/>
    <w:rsid w:val="00072889"/>
    <w:rsid w:val="00075DF9"/>
    <w:rsid w:val="00076D63"/>
    <w:rsid w:val="0008028D"/>
    <w:rsid w:val="000803FA"/>
    <w:rsid w:val="000816F5"/>
    <w:rsid w:val="00084229"/>
    <w:rsid w:val="00087B51"/>
    <w:rsid w:val="000900A8"/>
    <w:rsid w:val="00090A0B"/>
    <w:rsid w:val="0009108E"/>
    <w:rsid w:val="00091CB2"/>
    <w:rsid w:val="00091E77"/>
    <w:rsid w:val="00095452"/>
    <w:rsid w:val="00096D32"/>
    <w:rsid w:val="00097D60"/>
    <w:rsid w:val="00097DF4"/>
    <w:rsid w:val="000A28EA"/>
    <w:rsid w:val="000A2B47"/>
    <w:rsid w:val="000A4F02"/>
    <w:rsid w:val="000A7D5F"/>
    <w:rsid w:val="000B0037"/>
    <w:rsid w:val="000B00F2"/>
    <w:rsid w:val="000B1FD5"/>
    <w:rsid w:val="000B22D2"/>
    <w:rsid w:val="000B272B"/>
    <w:rsid w:val="000B3227"/>
    <w:rsid w:val="000B4B9E"/>
    <w:rsid w:val="000B4C9C"/>
    <w:rsid w:val="000B5DA3"/>
    <w:rsid w:val="000B6088"/>
    <w:rsid w:val="000C645E"/>
    <w:rsid w:val="000C7943"/>
    <w:rsid w:val="000D048B"/>
    <w:rsid w:val="000D195A"/>
    <w:rsid w:val="000D284E"/>
    <w:rsid w:val="000D2DA7"/>
    <w:rsid w:val="000D44A7"/>
    <w:rsid w:val="000D4D15"/>
    <w:rsid w:val="000D528C"/>
    <w:rsid w:val="000D629E"/>
    <w:rsid w:val="000D7983"/>
    <w:rsid w:val="000E0F78"/>
    <w:rsid w:val="000E131F"/>
    <w:rsid w:val="000E1CB1"/>
    <w:rsid w:val="000E1DBE"/>
    <w:rsid w:val="000E379E"/>
    <w:rsid w:val="000E5A9D"/>
    <w:rsid w:val="000E7088"/>
    <w:rsid w:val="000E70AF"/>
    <w:rsid w:val="000E7861"/>
    <w:rsid w:val="000F1572"/>
    <w:rsid w:val="000F25A0"/>
    <w:rsid w:val="000F47D8"/>
    <w:rsid w:val="000F5615"/>
    <w:rsid w:val="000F7ECE"/>
    <w:rsid w:val="001039F1"/>
    <w:rsid w:val="0010497B"/>
    <w:rsid w:val="00104B0F"/>
    <w:rsid w:val="0010531A"/>
    <w:rsid w:val="00107CF4"/>
    <w:rsid w:val="0011062C"/>
    <w:rsid w:val="001134E7"/>
    <w:rsid w:val="00115DC8"/>
    <w:rsid w:val="00115EE7"/>
    <w:rsid w:val="00121FDB"/>
    <w:rsid w:val="001220D6"/>
    <w:rsid w:val="00123082"/>
    <w:rsid w:val="00123458"/>
    <w:rsid w:val="00123A42"/>
    <w:rsid w:val="0012519E"/>
    <w:rsid w:val="001254E2"/>
    <w:rsid w:val="00125933"/>
    <w:rsid w:val="00133C5D"/>
    <w:rsid w:val="00133E4A"/>
    <w:rsid w:val="001402E1"/>
    <w:rsid w:val="0014038C"/>
    <w:rsid w:val="00140D0D"/>
    <w:rsid w:val="00141FE5"/>
    <w:rsid w:val="00142BC1"/>
    <w:rsid w:val="00142DAA"/>
    <w:rsid w:val="00143CEB"/>
    <w:rsid w:val="00147C7D"/>
    <w:rsid w:val="00151686"/>
    <w:rsid w:val="00152CD9"/>
    <w:rsid w:val="00153001"/>
    <w:rsid w:val="00153806"/>
    <w:rsid w:val="00153835"/>
    <w:rsid w:val="001541BD"/>
    <w:rsid w:val="00155D39"/>
    <w:rsid w:val="00156447"/>
    <w:rsid w:val="001578FF"/>
    <w:rsid w:val="00157F9D"/>
    <w:rsid w:val="00160346"/>
    <w:rsid w:val="00161F8F"/>
    <w:rsid w:val="0016239A"/>
    <w:rsid w:val="00163CA9"/>
    <w:rsid w:val="00163E22"/>
    <w:rsid w:val="0016491F"/>
    <w:rsid w:val="001653BE"/>
    <w:rsid w:val="00171EDE"/>
    <w:rsid w:val="00173711"/>
    <w:rsid w:val="0017538E"/>
    <w:rsid w:val="00181212"/>
    <w:rsid w:val="00183217"/>
    <w:rsid w:val="00183F10"/>
    <w:rsid w:val="00186E3A"/>
    <w:rsid w:val="00187845"/>
    <w:rsid w:val="00191303"/>
    <w:rsid w:val="00191BF7"/>
    <w:rsid w:val="001925A1"/>
    <w:rsid w:val="00192877"/>
    <w:rsid w:val="001936BE"/>
    <w:rsid w:val="00194C53"/>
    <w:rsid w:val="00196391"/>
    <w:rsid w:val="00197460"/>
    <w:rsid w:val="001977DF"/>
    <w:rsid w:val="001A19F3"/>
    <w:rsid w:val="001B0CA7"/>
    <w:rsid w:val="001B15AF"/>
    <w:rsid w:val="001B3DC4"/>
    <w:rsid w:val="001B6A2D"/>
    <w:rsid w:val="001C070F"/>
    <w:rsid w:val="001C1828"/>
    <w:rsid w:val="001C1BFD"/>
    <w:rsid w:val="001C28DE"/>
    <w:rsid w:val="001C2E64"/>
    <w:rsid w:val="001C3595"/>
    <w:rsid w:val="001C3AE8"/>
    <w:rsid w:val="001C4C95"/>
    <w:rsid w:val="001C6958"/>
    <w:rsid w:val="001C7D1E"/>
    <w:rsid w:val="001D12CB"/>
    <w:rsid w:val="001D2C63"/>
    <w:rsid w:val="001D33E7"/>
    <w:rsid w:val="001D42E7"/>
    <w:rsid w:val="001D4353"/>
    <w:rsid w:val="001D47D1"/>
    <w:rsid w:val="001E13CA"/>
    <w:rsid w:val="001E18EB"/>
    <w:rsid w:val="001E1B5E"/>
    <w:rsid w:val="001E262F"/>
    <w:rsid w:val="001E566E"/>
    <w:rsid w:val="001E5903"/>
    <w:rsid w:val="001E6DB2"/>
    <w:rsid w:val="001E6E39"/>
    <w:rsid w:val="001E6F2C"/>
    <w:rsid w:val="001F1058"/>
    <w:rsid w:val="001F409B"/>
    <w:rsid w:val="001F5144"/>
    <w:rsid w:val="001F5ED6"/>
    <w:rsid w:val="001F5FC9"/>
    <w:rsid w:val="001F7B39"/>
    <w:rsid w:val="002001B0"/>
    <w:rsid w:val="00201E42"/>
    <w:rsid w:val="00202361"/>
    <w:rsid w:val="00203618"/>
    <w:rsid w:val="00203692"/>
    <w:rsid w:val="0020394A"/>
    <w:rsid w:val="002046DD"/>
    <w:rsid w:val="00205A62"/>
    <w:rsid w:val="00206473"/>
    <w:rsid w:val="002100A7"/>
    <w:rsid w:val="002107D8"/>
    <w:rsid w:val="002107DB"/>
    <w:rsid w:val="00210925"/>
    <w:rsid w:val="002126AB"/>
    <w:rsid w:val="00215631"/>
    <w:rsid w:val="00215F69"/>
    <w:rsid w:val="0022019F"/>
    <w:rsid w:val="002204FD"/>
    <w:rsid w:val="002218CF"/>
    <w:rsid w:val="00221960"/>
    <w:rsid w:val="00223B59"/>
    <w:rsid w:val="00223D44"/>
    <w:rsid w:val="00224226"/>
    <w:rsid w:val="00225495"/>
    <w:rsid w:val="00225686"/>
    <w:rsid w:val="00226755"/>
    <w:rsid w:val="00230498"/>
    <w:rsid w:val="00231F3A"/>
    <w:rsid w:val="00232DBF"/>
    <w:rsid w:val="00233484"/>
    <w:rsid w:val="0023348F"/>
    <w:rsid w:val="00233D25"/>
    <w:rsid w:val="00234D2A"/>
    <w:rsid w:val="00236C8A"/>
    <w:rsid w:val="00237C38"/>
    <w:rsid w:val="00241C77"/>
    <w:rsid w:val="00243140"/>
    <w:rsid w:val="00244940"/>
    <w:rsid w:val="002451DB"/>
    <w:rsid w:val="00250F16"/>
    <w:rsid w:val="00254EC5"/>
    <w:rsid w:val="00255A6F"/>
    <w:rsid w:val="00255F8A"/>
    <w:rsid w:val="002577C7"/>
    <w:rsid w:val="002578A4"/>
    <w:rsid w:val="0026024A"/>
    <w:rsid w:val="00260495"/>
    <w:rsid w:val="00261150"/>
    <w:rsid w:val="00262B96"/>
    <w:rsid w:val="002635FE"/>
    <w:rsid w:val="0026510E"/>
    <w:rsid w:val="00265EB5"/>
    <w:rsid w:val="00270047"/>
    <w:rsid w:val="00271477"/>
    <w:rsid w:val="0027304E"/>
    <w:rsid w:val="0027309C"/>
    <w:rsid w:val="002742A7"/>
    <w:rsid w:val="00277419"/>
    <w:rsid w:val="0027747F"/>
    <w:rsid w:val="0028110B"/>
    <w:rsid w:val="00281DB2"/>
    <w:rsid w:val="00284FC3"/>
    <w:rsid w:val="00285234"/>
    <w:rsid w:val="00287028"/>
    <w:rsid w:val="00287F8F"/>
    <w:rsid w:val="00291A07"/>
    <w:rsid w:val="00293B49"/>
    <w:rsid w:val="00293EBD"/>
    <w:rsid w:val="00294AEB"/>
    <w:rsid w:val="00297654"/>
    <w:rsid w:val="002A0404"/>
    <w:rsid w:val="002A2FD9"/>
    <w:rsid w:val="002A64F6"/>
    <w:rsid w:val="002B139E"/>
    <w:rsid w:val="002B19C9"/>
    <w:rsid w:val="002B3CC2"/>
    <w:rsid w:val="002B487B"/>
    <w:rsid w:val="002B4D8F"/>
    <w:rsid w:val="002B7B29"/>
    <w:rsid w:val="002C2119"/>
    <w:rsid w:val="002C2929"/>
    <w:rsid w:val="002C56E2"/>
    <w:rsid w:val="002D18D3"/>
    <w:rsid w:val="002D3845"/>
    <w:rsid w:val="002D39F9"/>
    <w:rsid w:val="002D4B9E"/>
    <w:rsid w:val="002D594F"/>
    <w:rsid w:val="002D5C97"/>
    <w:rsid w:val="002E090E"/>
    <w:rsid w:val="002E1336"/>
    <w:rsid w:val="002E1426"/>
    <w:rsid w:val="002E1FDE"/>
    <w:rsid w:val="002E219B"/>
    <w:rsid w:val="002E29A9"/>
    <w:rsid w:val="002E3E20"/>
    <w:rsid w:val="002E426A"/>
    <w:rsid w:val="002E474B"/>
    <w:rsid w:val="002E5B11"/>
    <w:rsid w:val="002E5EF5"/>
    <w:rsid w:val="002E6CD4"/>
    <w:rsid w:val="002E79C5"/>
    <w:rsid w:val="002F11CA"/>
    <w:rsid w:val="002F2DD9"/>
    <w:rsid w:val="002F39EA"/>
    <w:rsid w:val="002F488B"/>
    <w:rsid w:val="002F7832"/>
    <w:rsid w:val="00300179"/>
    <w:rsid w:val="003002B2"/>
    <w:rsid w:val="00303E9A"/>
    <w:rsid w:val="0030510F"/>
    <w:rsid w:val="00310383"/>
    <w:rsid w:val="00310F1B"/>
    <w:rsid w:val="00312823"/>
    <w:rsid w:val="00312AE9"/>
    <w:rsid w:val="00312D7E"/>
    <w:rsid w:val="00313BDB"/>
    <w:rsid w:val="003205D8"/>
    <w:rsid w:val="0032135D"/>
    <w:rsid w:val="00321E75"/>
    <w:rsid w:val="0032295E"/>
    <w:rsid w:val="003234E1"/>
    <w:rsid w:val="0032405D"/>
    <w:rsid w:val="003244B6"/>
    <w:rsid w:val="00325186"/>
    <w:rsid w:val="00327FAE"/>
    <w:rsid w:val="00333112"/>
    <w:rsid w:val="00334B53"/>
    <w:rsid w:val="003403E1"/>
    <w:rsid w:val="00344E3D"/>
    <w:rsid w:val="00352748"/>
    <w:rsid w:val="00352B03"/>
    <w:rsid w:val="00352D24"/>
    <w:rsid w:val="0035318B"/>
    <w:rsid w:val="00353BCC"/>
    <w:rsid w:val="00353D62"/>
    <w:rsid w:val="00356A77"/>
    <w:rsid w:val="003609B3"/>
    <w:rsid w:val="003635DC"/>
    <w:rsid w:val="00367AA1"/>
    <w:rsid w:val="00370401"/>
    <w:rsid w:val="003721ED"/>
    <w:rsid w:val="003727BB"/>
    <w:rsid w:val="00372B2C"/>
    <w:rsid w:val="0037415E"/>
    <w:rsid w:val="00376E16"/>
    <w:rsid w:val="003816EA"/>
    <w:rsid w:val="003818A0"/>
    <w:rsid w:val="003830FA"/>
    <w:rsid w:val="00383450"/>
    <w:rsid w:val="00384008"/>
    <w:rsid w:val="00384E4E"/>
    <w:rsid w:val="00385625"/>
    <w:rsid w:val="00387974"/>
    <w:rsid w:val="0038798D"/>
    <w:rsid w:val="00387C63"/>
    <w:rsid w:val="00393025"/>
    <w:rsid w:val="0039307E"/>
    <w:rsid w:val="00393960"/>
    <w:rsid w:val="0039532B"/>
    <w:rsid w:val="003A015E"/>
    <w:rsid w:val="003A5857"/>
    <w:rsid w:val="003A7FAF"/>
    <w:rsid w:val="003B07FD"/>
    <w:rsid w:val="003B1D72"/>
    <w:rsid w:val="003B2898"/>
    <w:rsid w:val="003B3804"/>
    <w:rsid w:val="003B4646"/>
    <w:rsid w:val="003B576B"/>
    <w:rsid w:val="003B66EF"/>
    <w:rsid w:val="003B77AE"/>
    <w:rsid w:val="003C3D97"/>
    <w:rsid w:val="003C457A"/>
    <w:rsid w:val="003C5294"/>
    <w:rsid w:val="003C54E6"/>
    <w:rsid w:val="003C562B"/>
    <w:rsid w:val="003C5E21"/>
    <w:rsid w:val="003C63BB"/>
    <w:rsid w:val="003D0305"/>
    <w:rsid w:val="003D1019"/>
    <w:rsid w:val="003D37F9"/>
    <w:rsid w:val="003D5677"/>
    <w:rsid w:val="003D64FC"/>
    <w:rsid w:val="003D77E8"/>
    <w:rsid w:val="003D7B57"/>
    <w:rsid w:val="003E0481"/>
    <w:rsid w:val="003E178A"/>
    <w:rsid w:val="003E3061"/>
    <w:rsid w:val="003E479C"/>
    <w:rsid w:val="003E48FE"/>
    <w:rsid w:val="003E4A4C"/>
    <w:rsid w:val="003E7015"/>
    <w:rsid w:val="003F43F9"/>
    <w:rsid w:val="003F56DF"/>
    <w:rsid w:val="00403F1E"/>
    <w:rsid w:val="004065E2"/>
    <w:rsid w:val="00415426"/>
    <w:rsid w:val="004160FC"/>
    <w:rsid w:val="00417317"/>
    <w:rsid w:val="00417BCE"/>
    <w:rsid w:val="00422B86"/>
    <w:rsid w:val="0042696F"/>
    <w:rsid w:val="00426C33"/>
    <w:rsid w:val="004370CD"/>
    <w:rsid w:val="00440070"/>
    <w:rsid w:val="00440BE6"/>
    <w:rsid w:val="004427BF"/>
    <w:rsid w:val="004431FC"/>
    <w:rsid w:val="00450C68"/>
    <w:rsid w:val="00451201"/>
    <w:rsid w:val="00452C08"/>
    <w:rsid w:val="00456C7A"/>
    <w:rsid w:val="0045709B"/>
    <w:rsid w:val="00457123"/>
    <w:rsid w:val="00457996"/>
    <w:rsid w:val="00457EE5"/>
    <w:rsid w:val="00460A49"/>
    <w:rsid w:val="00461A19"/>
    <w:rsid w:val="00461B7F"/>
    <w:rsid w:val="00461CB4"/>
    <w:rsid w:val="004635BE"/>
    <w:rsid w:val="004652B4"/>
    <w:rsid w:val="00467BBC"/>
    <w:rsid w:val="00470046"/>
    <w:rsid w:val="0047229B"/>
    <w:rsid w:val="004722FF"/>
    <w:rsid w:val="004742B0"/>
    <w:rsid w:val="00474B95"/>
    <w:rsid w:val="00482FB7"/>
    <w:rsid w:val="00483608"/>
    <w:rsid w:val="0048519F"/>
    <w:rsid w:val="00485628"/>
    <w:rsid w:val="0048745E"/>
    <w:rsid w:val="00487A7E"/>
    <w:rsid w:val="00487F4A"/>
    <w:rsid w:val="004925E9"/>
    <w:rsid w:val="00494425"/>
    <w:rsid w:val="00495EC1"/>
    <w:rsid w:val="00497615"/>
    <w:rsid w:val="0049782A"/>
    <w:rsid w:val="004A1923"/>
    <w:rsid w:val="004A2081"/>
    <w:rsid w:val="004A3EAD"/>
    <w:rsid w:val="004A4027"/>
    <w:rsid w:val="004A585E"/>
    <w:rsid w:val="004A71E1"/>
    <w:rsid w:val="004B3D46"/>
    <w:rsid w:val="004B6855"/>
    <w:rsid w:val="004B6F50"/>
    <w:rsid w:val="004C0404"/>
    <w:rsid w:val="004C3727"/>
    <w:rsid w:val="004C4599"/>
    <w:rsid w:val="004C7131"/>
    <w:rsid w:val="004D0F2D"/>
    <w:rsid w:val="004D22AB"/>
    <w:rsid w:val="004D613D"/>
    <w:rsid w:val="004D69EA"/>
    <w:rsid w:val="004D74FD"/>
    <w:rsid w:val="004E2A5F"/>
    <w:rsid w:val="004E6781"/>
    <w:rsid w:val="004F048A"/>
    <w:rsid w:val="0050322D"/>
    <w:rsid w:val="005034AF"/>
    <w:rsid w:val="0050397F"/>
    <w:rsid w:val="00505320"/>
    <w:rsid w:val="00506F2A"/>
    <w:rsid w:val="00507274"/>
    <w:rsid w:val="005078C3"/>
    <w:rsid w:val="0051117E"/>
    <w:rsid w:val="00511373"/>
    <w:rsid w:val="00514F04"/>
    <w:rsid w:val="0052055A"/>
    <w:rsid w:val="00521657"/>
    <w:rsid w:val="00521E22"/>
    <w:rsid w:val="005220C6"/>
    <w:rsid w:val="00522501"/>
    <w:rsid w:val="00522814"/>
    <w:rsid w:val="00523686"/>
    <w:rsid w:val="00525A2A"/>
    <w:rsid w:val="00526E53"/>
    <w:rsid w:val="00526F48"/>
    <w:rsid w:val="005275A4"/>
    <w:rsid w:val="00527E1C"/>
    <w:rsid w:val="00530526"/>
    <w:rsid w:val="005318FF"/>
    <w:rsid w:val="00536F90"/>
    <w:rsid w:val="00537FC3"/>
    <w:rsid w:val="005413F1"/>
    <w:rsid w:val="00543D37"/>
    <w:rsid w:val="00544C6D"/>
    <w:rsid w:val="0054504E"/>
    <w:rsid w:val="005453DE"/>
    <w:rsid w:val="00550531"/>
    <w:rsid w:val="00550719"/>
    <w:rsid w:val="00551346"/>
    <w:rsid w:val="00552670"/>
    <w:rsid w:val="0055325C"/>
    <w:rsid w:val="00555FAB"/>
    <w:rsid w:val="00560C2D"/>
    <w:rsid w:val="00563B60"/>
    <w:rsid w:val="00564E29"/>
    <w:rsid w:val="00565B9F"/>
    <w:rsid w:val="00567151"/>
    <w:rsid w:val="00567952"/>
    <w:rsid w:val="00571EB6"/>
    <w:rsid w:val="0057263D"/>
    <w:rsid w:val="0057362B"/>
    <w:rsid w:val="005739C9"/>
    <w:rsid w:val="00575A52"/>
    <w:rsid w:val="00581DE9"/>
    <w:rsid w:val="00581FDF"/>
    <w:rsid w:val="0058232D"/>
    <w:rsid w:val="00584F54"/>
    <w:rsid w:val="00584F58"/>
    <w:rsid w:val="005853DE"/>
    <w:rsid w:val="005914BD"/>
    <w:rsid w:val="00592456"/>
    <w:rsid w:val="00592A74"/>
    <w:rsid w:val="005959B4"/>
    <w:rsid w:val="00595B6B"/>
    <w:rsid w:val="00595BAA"/>
    <w:rsid w:val="005A0053"/>
    <w:rsid w:val="005A11F3"/>
    <w:rsid w:val="005A1404"/>
    <w:rsid w:val="005A1A7E"/>
    <w:rsid w:val="005A201E"/>
    <w:rsid w:val="005A372A"/>
    <w:rsid w:val="005A3E4D"/>
    <w:rsid w:val="005A5B57"/>
    <w:rsid w:val="005B2325"/>
    <w:rsid w:val="005B341E"/>
    <w:rsid w:val="005B357D"/>
    <w:rsid w:val="005B367D"/>
    <w:rsid w:val="005B3D26"/>
    <w:rsid w:val="005B595D"/>
    <w:rsid w:val="005C1567"/>
    <w:rsid w:val="005C288D"/>
    <w:rsid w:val="005C4012"/>
    <w:rsid w:val="005C4F05"/>
    <w:rsid w:val="005C4F2F"/>
    <w:rsid w:val="005C50D2"/>
    <w:rsid w:val="005C5DAC"/>
    <w:rsid w:val="005C66FD"/>
    <w:rsid w:val="005D3687"/>
    <w:rsid w:val="005E2D17"/>
    <w:rsid w:val="005E2ED4"/>
    <w:rsid w:val="005E2EEA"/>
    <w:rsid w:val="005E3AEB"/>
    <w:rsid w:val="005E5B17"/>
    <w:rsid w:val="005E5EAB"/>
    <w:rsid w:val="005F0758"/>
    <w:rsid w:val="005F1CA5"/>
    <w:rsid w:val="005F2C75"/>
    <w:rsid w:val="005F5945"/>
    <w:rsid w:val="005F7ED7"/>
    <w:rsid w:val="0060007B"/>
    <w:rsid w:val="00603E51"/>
    <w:rsid w:val="00612378"/>
    <w:rsid w:val="0061274B"/>
    <w:rsid w:val="00612E2B"/>
    <w:rsid w:val="006167EE"/>
    <w:rsid w:val="006168E3"/>
    <w:rsid w:val="00617C57"/>
    <w:rsid w:val="006218BA"/>
    <w:rsid w:val="00622F4C"/>
    <w:rsid w:val="00623541"/>
    <w:rsid w:val="00623EE5"/>
    <w:rsid w:val="006246E1"/>
    <w:rsid w:val="0062699D"/>
    <w:rsid w:val="00626D41"/>
    <w:rsid w:val="00627231"/>
    <w:rsid w:val="00634CFF"/>
    <w:rsid w:val="0063530D"/>
    <w:rsid w:val="006354E7"/>
    <w:rsid w:val="00636B43"/>
    <w:rsid w:val="0063760B"/>
    <w:rsid w:val="0063795E"/>
    <w:rsid w:val="00637D47"/>
    <w:rsid w:val="00644245"/>
    <w:rsid w:val="00644EB3"/>
    <w:rsid w:val="00645093"/>
    <w:rsid w:val="006463F1"/>
    <w:rsid w:val="00647FCF"/>
    <w:rsid w:val="006511CD"/>
    <w:rsid w:val="00652180"/>
    <w:rsid w:val="0065278B"/>
    <w:rsid w:val="00655D02"/>
    <w:rsid w:val="00657C89"/>
    <w:rsid w:val="006614CC"/>
    <w:rsid w:val="00661633"/>
    <w:rsid w:val="00664269"/>
    <w:rsid w:val="006643C7"/>
    <w:rsid w:val="0066549A"/>
    <w:rsid w:val="00665771"/>
    <w:rsid w:val="00666FE2"/>
    <w:rsid w:val="00667371"/>
    <w:rsid w:val="00667889"/>
    <w:rsid w:val="00670A32"/>
    <w:rsid w:val="00671742"/>
    <w:rsid w:val="0067224D"/>
    <w:rsid w:val="00672E69"/>
    <w:rsid w:val="00672EB4"/>
    <w:rsid w:val="0067357B"/>
    <w:rsid w:val="00673DD7"/>
    <w:rsid w:val="0067575F"/>
    <w:rsid w:val="00675FC0"/>
    <w:rsid w:val="00680286"/>
    <w:rsid w:val="00680A19"/>
    <w:rsid w:val="00680C88"/>
    <w:rsid w:val="00681985"/>
    <w:rsid w:val="0068488C"/>
    <w:rsid w:val="00685A28"/>
    <w:rsid w:val="0068625E"/>
    <w:rsid w:val="006922F3"/>
    <w:rsid w:val="00692585"/>
    <w:rsid w:val="00692E58"/>
    <w:rsid w:val="006959A6"/>
    <w:rsid w:val="00697683"/>
    <w:rsid w:val="00697F33"/>
    <w:rsid w:val="006A23A4"/>
    <w:rsid w:val="006A2FDB"/>
    <w:rsid w:val="006A3622"/>
    <w:rsid w:val="006A390E"/>
    <w:rsid w:val="006A417C"/>
    <w:rsid w:val="006A564E"/>
    <w:rsid w:val="006A6570"/>
    <w:rsid w:val="006B00D9"/>
    <w:rsid w:val="006B0887"/>
    <w:rsid w:val="006B09FC"/>
    <w:rsid w:val="006B0BB9"/>
    <w:rsid w:val="006B27C5"/>
    <w:rsid w:val="006B4373"/>
    <w:rsid w:val="006B43A3"/>
    <w:rsid w:val="006B4B78"/>
    <w:rsid w:val="006B4D8A"/>
    <w:rsid w:val="006B4DEA"/>
    <w:rsid w:val="006B666D"/>
    <w:rsid w:val="006B6E1B"/>
    <w:rsid w:val="006C0EE0"/>
    <w:rsid w:val="006C16DC"/>
    <w:rsid w:val="006C211B"/>
    <w:rsid w:val="006C29B8"/>
    <w:rsid w:val="006C2EFB"/>
    <w:rsid w:val="006C3820"/>
    <w:rsid w:val="006C3BFF"/>
    <w:rsid w:val="006C4647"/>
    <w:rsid w:val="006C486E"/>
    <w:rsid w:val="006C4E56"/>
    <w:rsid w:val="006C5E96"/>
    <w:rsid w:val="006D2E11"/>
    <w:rsid w:val="006D570F"/>
    <w:rsid w:val="006D5949"/>
    <w:rsid w:val="006E3AE1"/>
    <w:rsid w:val="006E4ADA"/>
    <w:rsid w:val="006E5652"/>
    <w:rsid w:val="006E7FA4"/>
    <w:rsid w:val="006F26AB"/>
    <w:rsid w:val="006F36DB"/>
    <w:rsid w:val="006F7BF8"/>
    <w:rsid w:val="006F7D48"/>
    <w:rsid w:val="0070017F"/>
    <w:rsid w:val="007010C7"/>
    <w:rsid w:val="007020EC"/>
    <w:rsid w:val="00703ED6"/>
    <w:rsid w:val="00707786"/>
    <w:rsid w:val="0070798E"/>
    <w:rsid w:val="00710062"/>
    <w:rsid w:val="0071110D"/>
    <w:rsid w:val="00711CB2"/>
    <w:rsid w:val="00711FB5"/>
    <w:rsid w:val="00712F9C"/>
    <w:rsid w:val="00713489"/>
    <w:rsid w:val="00714DB2"/>
    <w:rsid w:val="00714EA3"/>
    <w:rsid w:val="00714F24"/>
    <w:rsid w:val="0071501E"/>
    <w:rsid w:val="007162FF"/>
    <w:rsid w:val="007202A3"/>
    <w:rsid w:val="00721078"/>
    <w:rsid w:val="007210F7"/>
    <w:rsid w:val="00721E9D"/>
    <w:rsid w:val="007232A2"/>
    <w:rsid w:val="00723B9F"/>
    <w:rsid w:val="0072558B"/>
    <w:rsid w:val="0072633F"/>
    <w:rsid w:val="0072682C"/>
    <w:rsid w:val="00726D6A"/>
    <w:rsid w:val="00731008"/>
    <w:rsid w:val="00731C14"/>
    <w:rsid w:val="00731ED2"/>
    <w:rsid w:val="007349E3"/>
    <w:rsid w:val="00735723"/>
    <w:rsid w:val="007370D8"/>
    <w:rsid w:val="00737476"/>
    <w:rsid w:val="00740F18"/>
    <w:rsid w:val="0074373E"/>
    <w:rsid w:val="00744B55"/>
    <w:rsid w:val="007458D3"/>
    <w:rsid w:val="00745CF4"/>
    <w:rsid w:val="00745F74"/>
    <w:rsid w:val="00746236"/>
    <w:rsid w:val="00746941"/>
    <w:rsid w:val="00746E11"/>
    <w:rsid w:val="00752413"/>
    <w:rsid w:val="0075377C"/>
    <w:rsid w:val="0075523F"/>
    <w:rsid w:val="007564A9"/>
    <w:rsid w:val="00757B8A"/>
    <w:rsid w:val="0076156B"/>
    <w:rsid w:val="00761F43"/>
    <w:rsid w:val="00762680"/>
    <w:rsid w:val="00762A71"/>
    <w:rsid w:val="00763E8A"/>
    <w:rsid w:val="00764962"/>
    <w:rsid w:val="00765A1D"/>
    <w:rsid w:val="00770367"/>
    <w:rsid w:val="00771E5E"/>
    <w:rsid w:val="00771EAD"/>
    <w:rsid w:val="007737D1"/>
    <w:rsid w:val="00775CF0"/>
    <w:rsid w:val="0078004E"/>
    <w:rsid w:val="0078012A"/>
    <w:rsid w:val="0078077F"/>
    <w:rsid w:val="00782CDC"/>
    <w:rsid w:val="00782FE6"/>
    <w:rsid w:val="00783C94"/>
    <w:rsid w:val="00784BFF"/>
    <w:rsid w:val="0078512D"/>
    <w:rsid w:val="0078514A"/>
    <w:rsid w:val="00785250"/>
    <w:rsid w:val="00786526"/>
    <w:rsid w:val="0079286B"/>
    <w:rsid w:val="007968C8"/>
    <w:rsid w:val="007A09B2"/>
    <w:rsid w:val="007A1AF3"/>
    <w:rsid w:val="007A3660"/>
    <w:rsid w:val="007A42F5"/>
    <w:rsid w:val="007A47B0"/>
    <w:rsid w:val="007A5085"/>
    <w:rsid w:val="007A53BB"/>
    <w:rsid w:val="007A6FD8"/>
    <w:rsid w:val="007A7560"/>
    <w:rsid w:val="007B043F"/>
    <w:rsid w:val="007B2178"/>
    <w:rsid w:val="007B2872"/>
    <w:rsid w:val="007B2F4B"/>
    <w:rsid w:val="007B304F"/>
    <w:rsid w:val="007B3CA7"/>
    <w:rsid w:val="007B62FF"/>
    <w:rsid w:val="007B693D"/>
    <w:rsid w:val="007B73D2"/>
    <w:rsid w:val="007C2896"/>
    <w:rsid w:val="007C3150"/>
    <w:rsid w:val="007C38D2"/>
    <w:rsid w:val="007C6738"/>
    <w:rsid w:val="007C7251"/>
    <w:rsid w:val="007C77A7"/>
    <w:rsid w:val="007D0ABC"/>
    <w:rsid w:val="007D1E5E"/>
    <w:rsid w:val="007D1ED4"/>
    <w:rsid w:val="007D24A7"/>
    <w:rsid w:val="007D2675"/>
    <w:rsid w:val="007D5F85"/>
    <w:rsid w:val="007D7866"/>
    <w:rsid w:val="007E0C8D"/>
    <w:rsid w:val="007E11F8"/>
    <w:rsid w:val="007E33DD"/>
    <w:rsid w:val="007E546E"/>
    <w:rsid w:val="007E6AEF"/>
    <w:rsid w:val="007E7563"/>
    <w:rsid w:val="007E7AF2"/>
    <w:rsid w:val="007F01C5"/>
    <w:rsid w:val="007F1BBC"/>
    <w:rsid w:val="007F2A83"/>
    <w:rsid w:val="007F2BB8"/>
    <w:rsid w:val="007F2EC5"/>
    <w:rsid w:val="007F3419"/>
    <w:rsid w:val="007F720F"/>
    <w:rsid w:val="00802BFC"/>
    <w:rsid w:val="00803787"/>
    <w:rsid w:val="008077C0"/>
    <w:rsid w:val="0081081E"/>
    <w:rsid w:val="00810A0C"/>
    <w:rsid w:val="00810D63"/>
    <w:rsid w:val="00811061"/>
    <w:rsid w:val="008141D0"/>
    <w:rsid w:val="0081765D"/>
    <w:rsid w:val="00817C80"/>
    <w:rsid w:val="008229F9"/>
    <w:rsid w:val="00823A20"/>
    <w:rsid w:val="008241A3"/>
    <w:rsid w:val="00824EE9"/>
    <w:rsid w:val="00825C90"/>
    <w:rsid w:val="0082695B"/>
    <w:rsid w:val="00826F27"/>
    <w:rsid w:val="00827BBD"/>
    <w:rsid w:val="00830D85"/>
    <w:rsid w:val="00830FBC"/>
    <w:rsid w:val="00835E39"/>
    <w:rsid w:val="00836C9D"/>
    <w:rsid w:val="008376C5"/>
    <w:rsid w:val="00837DD6"/>
    <w:rsid w:val="00840893"/>
    <w:rsid w:val="00840FEC"/>
    <w:rsid w:val="00842006"/>
    <w:rsid w:val="00843896"/>
    <w:rsid w:val="00845DAD"/>
    <w:rsid w:val="00846A1B"/>
    <w:rsid w:val="00850B96"/>
    <w:rsid w:val="00851E05"/>
    <w:rsid w:val="00853E30"/>
    <w:rsid w:val="008544AF"/>
    <w:rsid w:val="00854A2E"/>
    <w:rsid w:val="0085616E"/>
    <w:rsid w:val="008561FE"/>
    <w:rsid w:val="008577ED"/>
    <w:rsid w:val="008606FE"/>
    <w:rsid w:val="00860D45"/>
    <w:rsid w:val="00861076"/>
    <w:rsid w:val="00861626"/>
    <w:rsid w:val="00862F85"/>
    <w:rsid w:val="00863575"/>
    <w:rsid w:val="00864711"/>
    <w:rsid w:val="008671D6"/>
    <w:rsid w:val="008672CA"/>
    <w:rsid w:val="008676E4"/>
    <w:rsid w:val="00871083"/>
    <w:rsid w:val="00871A2E"/>
    <w:rsid w:val="0087248A"/>
    <w:rsid w:val="008733A8"/>
    <w:rsid w:val="00876179"/>
    <w:rsid w:val="0088342E"/>
    <w:rsid w:val="00883CF1"/>
    <w:rsid w:val="008848B1"/>
    <w:rsid w:val="0089024A"/>
    <w:rsid w:val="0089105B"/>
    <w:rsid w:val="00896A16"/>
    <w:rsid w:val="00896AB4"/>
    <w:rsid w:val="008A118C"/>
    <w:rsid w:val="008A4C31"/>
    <w:rsid w:val="008A4C3A"/>
    <w:rsid w:val="008A4DED"/>
    <w:rsid w:val="008A7D4B"/>
    <w:rsid w:val="008B225B"/>
    <w:rsid w:val="008B2281"/>
    <w:rsid w:val="008B33F2"/>
    <w:rsid w:val="008B6024"/>
    <w:rsid w:val="008B6A6E"/>
    <w:rsid w:val="008B7443"/>
    <w:rsid w:val="008C1460"/>
    <w:rsid w:val="008C1609"/>
    <w:rsid w:val="008C5DF4"/>
    <w:rsid w:val="008C680B"/>
    <w:rsid w:val="008C6EF5"/>
    <w:rsid w:val="008C7DF3"/>
    <w:rsid w:val="008D05C4"/>
    <w:rsid w:val="008D4BBB"/>
    <w:rsid w:val="008D6121"/>
    <w:rsid w:val="008D6BB8"/>
    <w:rsid w:val="008D7046"/>
    <w:rsid w:val="008D7A45"/>
    <w:rsid w:val="008D7AB0"/>
    <w:rsid w:val="008D7CE5"/>
    <w:rsid w:val="008E0179"/>
    <w:rsid w:val="008E530C"/>
    <w:rsid w:val="008E6B17"/>
    <w:rsid w:val="008E72F0"/>
    <w:rsid w:val="008F1BB1"/>
    <w:rsid w:val="008F2E7F"/>
    <w:rsid w:val="008F314C"/>
    <w:rsid w:val="008F5940"/>
    <w:rsid w:val="008F5C08"/>
    <w:rsid w:val="008F62F0"/>
    <w:rsid w:val="0090314B"/>
    <w:rsid w:val="009046B1"/>
    <w:rsid w:val="00904976"/>
    <w:rsid w:val="00905C61"/>
    <w:rsid w:val="00906396"/>
    <w:rsid w:val="0091133B"/>
    <w:rsid w:val="00912351"/>
    <w:rsid w:val="0091254E"/>
    <w:rsid w:val="00912D7D"/>
    <w:rsid w:val="00916CE4"/>
    <w:rsid w:val="00917319"/>
    <w:rsid w:val="00917751"/>
    <w:rsid w:val="00917938"/>
    <w:rsid w:val="00920E1B"/>
    <w:rsid w:val="00921F39"/>
    <w:rsid w:val="00923FBD"/>
    <w:rsid w:val="00932898"/>
    <w:rsid w:val="00934D21"/>
    <w:rsid w:val="00934F62"/>
    <w:rsid w:val="00936C93"/>
    <w:rsid w:val="009374C4"/>
    <w:rsid w:val="00937D26"/>
    <w:rsid w:val="009418FA"/>
    <w:rsid w:val="009424A5"/>
    <w:rsid w:val="009478E8"/>
    <w:rsid w:val="00950830"/>
    <w:rsid w:val="009516B1"/>
    <w:rsid w:val="009540A2"/>
    <w:rsid w:val="009572A4"/>
    <w:rsid w:val="00960E90"/>
    <w:rsid w:val="00961F0A"/>
    <w:rsid w:val="009630DC"/>
    <w:rsid w:val="00964713"/>
    <w:rsid w:val="00965397"/>
    <w:rsid w:val="00967ABD"/>
    <w:rsid w:val="00970E8C"/>
    <w:rsid w:val="00971E5E"/>
    <w:rsid w:val="00973148"/>
    <w:rsid w:val="009732A3"/>
    <w:rsid w:val="00973EA0"/>
    <w:rsid w:val="0097522F"/>
    <w:rsid w:val="0097529C"/>
    <w:rsid w:val="00975CA8"/>
    <w:rsid w:val="00976E2F"/>
    <w:rsid w:val="009800A4"/>
    <w:rsid w:val="009826AE"/>
    <w:rsid w:val="009877F8"/>
    <w:rsid w:val="00990ABA"/>
    <w:rsid w:val="009920C1"/>
    <w:rsid w:val="009921AE"/>
    <w:rsid w:val="00992331"/>
    <w:rsid w:val="009974BC"/>
    <w:rsid w:val="00997AB7"/>
    <w:rsid w:val="009A1725"/>
    <w:rsid w:val="009A2D6D"/>
    <w:rsid w:val="009A2EB1"/>
    <w:rsid w:val="009A32A0"/>
    <w:rsid w:val="009A39A8"/>
    <w:rsid w:val="009A5255"/>
    <w:rsid w:val="009A5C11"/>
    <w:rsid w:val="009A709D"/>
    <w:rsid w:val="009B30D3"/>
    <w:rsid w:val="009B4C0F"/>
    <w:rsid w:val="009B4C43"/>
    <w:rsid w:val="009B4D2A"/>
    <w:rsid w:val="009B4D5D"/>
    <w:rsid w:val="009B4F56"/>
    <w:rsid w:val="009B5FC9"/>
    <w:rsid w:val="009B75C0"/>
    <w:rsid w:val="009C2044"/>
    <w:rsid w:val="009C3A49"/>
    <w:rsid w:val="009C4DB5"/>
    <w:rsid w:val="009C6258"/>
    <w:rsid w:val="009C774E"/>
    <w:rsid w:val="009D04BC"/>
    <w:rsid w:val="009D0B4A"/>
    <w:rsid w:val="009D149B"/>
    <w:rsid w:val="009D2625"/>
    <w:rsid w:val="009D3C58"/>
    <w:rsid w:val="009D4D69"/>
    <w:rsid w:val="009D6F9A"/>
    <w:rsid w:val="009D7DEC"/>
    <w:rsid w:val="009E11C6"/>
    <w:rsid w:val="009E264F"/>
    <w:rsid w:val="009E5144"/>
    <w:rsid w:val="009E6FFF"/>
    <w:rsid w:val="009F53EC"/>
    <w:rsid w:val="009F601B"/>
    <w:rsid w:val="009F7638"/>
    <w:rsid w:val="009F7805"/>
    <w:rsid w:val="009F7E6A"/>
    <w:rsid w:val="00A02530"/>
    <w:rsid w:val="00A05185"/>
    <w:rsid w:val="00A060AB"/>
    <w:rsid w:val="00A066EC"/>
    <w:rsid w:val="00A108E1"/>
    <w:rsid w:val="00A10FB6"/>
    <w:rsid w:val="00A12096"/>
    <w:rsid w:val="00A133FF"/>
    <w:rsid w:val="00A1384D"/>
    <w:rsid w:val="00A13C1A"/>
    <w:rsid w:val="00A16273"/>
    <w:rsid w:val="00A166B7"/>
    <w:rsid w:val="00A17095"/>
    <w:rsid w:val="00A20F3D"/>
    <w:rsid w:val="00A22413"/>
    <w:rsid w:val="00A22540"/>
    <w:rsid w:val="00A24060"/>
    <w:rsid w:val="00A25FFE"/>
    <w:rsid w:val="00A26008"/>
    <w:rsid w:val="00A30742"/>
    <w:rsid w:val="00A33320"/>
    <w:rsid w:val="00A34FF3"/>
    <w:rsid w:val="00A357DA"/>
    <w:rsid w:val="00A35F79"/>
    <w:rsid w:val="00A3627D"/>
    <w:rsid w:val="00A36819"/>
    <w:rsid w:val="00A40918"/>
    <w:rsid w:val="00A423BD"/>
    <w:rsid w:val="00A44A6B"/>
    <w:rsid w:val="00A46A84"/>
    <w:rsid w:val="00A5029A"/>
    <w:rsid w:val="00A50A91"/>
    <w:rsid w:val="00A50F63"/>
    <w:rsid w:val="00A5147F"/>
    <w:rsid w:val="00A51E7F"/>
    <w:rsid w:val="00A5359E"/>
    <w:rsid w:val="00A53700"/>
    <w:rsid w:val="00A54477"/>
    <w:rsid w:val="00A60D97"/>
    <w:rsid w:val="00A62C47"/>
    <w:rsid w:val="00A64122"/>
    <w:rsid w:val="00A651F7"/>
    <w:rsid w:val="00A66DEA"/>
    <w:rsid w:val="00A67930"/>
    <w:rsid w:val="00A67AE8"/>
    <w:rsid w:val="00A67D0D"/>
    <w:rsid w:val="00A71378"/>
    <w:rsid w:val="00A71EE8"/>
    <w:rsid w:val="00A72FC5"/>
    <w:rsid w:val="00A74C83"/>
    <w:rsid w:val="00A75D1C"/>
    <w:rsid w:val="00A75F59"/>
    <w:rsid w:val="00A77E81"/>
    <w:rsid w:val="00A81396"/>
    <w:rsid w:val="00A82181"/>
    <w:rsid w:val="00A8358E"/>
    <w:rsid w:val="00A837D9"/>
    <w:rsid w:val="00A8469F"/>
    <w:rsid w:val="00A848A7"/>
    <w:rsid w:val="00A849CC"/>
    <w:rsid w:val="00A84CBF"/>
    <w:rsid w:val="00A857D6"/>
    <w:rsid w:val="00A87CEB"/>
    <w:rsid w:val="00A90624"/>
    <w:rsid w:val="00A912CB"/>
    <w:rsid w:val="00A9235E"/>
    <w:rsid w:val="00A9258D"/>
    <w:rsid w:val="00A937D7"/>
    <w:rsid w:val="00A939F9"/>
    <w:rsid w:val="00A93B0A"/>
    <w:rsid w:val="00A948CB"/>
    <w:rsid w:val="00A94F4F"/>
    <w:rsid w:val="00A9743C"/>
    <w:rsid w:val="00AA0C7B"/>
    <w:rsid w:val="00AA3083"/>
    <w:rsid w:val="00AA443F"/>
    <w:rsid w:val="00AA61DF"/>
    <w:rsid w:val="00AA6B23"/>
    <w:rsid w:val="00AA6B3B"/>
    <w:rsid w:val="00AB0A14"/>
    <w:rsid w:val="00AB3012"/>
    <w:rsid w:val="00AB5633"/>
    <w:rsid w:val="00AC028E"/>
    <w:rsid w:val="00AC2C0B"/>
    <w:rsid w:val="00AC46F0"/>
    <w:rsid w:val="00AC4877"/>
    <w:rsid w:val="00AC4B3B"/>
    <w:rsid w:val="00AC4B5F"/>
    <w:rsid w:val="00AC7F04"/>
    <w:rsid w:val="00AD0289"/>
    <w:rsid w:val="00AD0A37"/>
    <w:rsid w:val="00AD27C5"/>
    <w:rsid w:val="00AD2E02"/>
    <w:rsid w:val="00AD517A"/>
    <w:rsid w:val="00AD62AC"/>
    <w:rsid w:val="00AD6F6F"/>
    <w:rsid w:val="00AE03D1"/>
    <w:rsid w:val="00AE08AE"/>
    <w:rsid w:val="00AF063A"/>
    <w:rsid w:val="00AF0B93"/>
    <w:rsid w:val="00AF0C84"/>
    <w:rsid w:val="00AF446C"/>
    <w:rsid w:val="00AF49E2"/>
    <w:rsid w:val="00AF5224"/>
    <w:rsid w:val="00AF7734"/>
    <w:rsid w:val="00B0132F"/>
    <w:rsid w:val="00B03758"/>
    <w:rsid w:val="00B03F62"/>
    <w:rsid w:val="00B0469A"/>
    <w:rsid w:val="00B04A4D"/>
    <w:rsid w:val="00B050EE"/>
    <w:rsid w:val="00B05EC8"/>
    <w:rsid w:val="00B05EFB"/>
    <w:rsid w:val="00B06C09"/>
    <w:rsid w:val="00B079D7"/>
    <w:rsid w:val="00B10764"/>
    <w:rsid w:val="00B14F5A"/>
    <w:rsid w:val="00B16194"/>
    <w:rsid w:val="00B2483E"/>
    <w:rsid w:val="00B25620"/>
    <w:rsid w:val="00B262DB"/>
    <w:rsid w:val="00B265F6"/>
    <w:rsid w:val="00B329E9"/>
    <w:rsid w:val="00B33DF1"/>
    <w:rsid w:val="00B34CFC"/>
    <w:rsid w:val="00B368CA"/>
    <w:rsid w:val="00B3760F"/>
    <w:rsid w:val="00B42882"/>
    <w:rsid w:val="00B4330D"/>
    <w:rsid w:val="00B45F19"/>
    <w:rsid w:val="00B46068"/>
    <w:rsid w:val="00B465E1"/>
    <w:rsid w:val="00B4766E"/>
    <w:rsid w:val="00B5146D"/>
    <w:rsid w:val="00B519EB"/>
    <w:rsid w:val="00B51E93"/>
    <w:rsid w:val="00B538A7"/>
    <w:rsid w:val="00B54BA0"/>
    <w:rsid w:val="00B55831"/>
    <w:rsid w:val="00B55DDF"/>
    <w:rsid w:val="00B6364E"/>
    <w:rsid w:val="00B6418D"/>
    <w:rsid w:val="00B658C1"/>
    <w:rsid w:val="00B666C0"/>
    <w:rsid w:val="00B71A0B"/>
    <w:rsid w:val="00B75CDB"/>
    <w:rsid w:val="00B761F8"/>
    <w:rsid w:val="00B7776F"/>
    <w:rsid w:val="00B77B7F"/>
    <w:rsid w:val="00B811D0"/>
    <w:rsid w:val="00B83B72"/>
    <w:rsid w:val="00B83C1B"/>
    <w:rsid w:val="00B83CC0"/>
    <w:rsid w:val="00B85B0F"/>
    <w:rsid w:val="00B86D6E"/>
    <w:rsid w:val="00B9113D"/>
    <w:rsid w:val="00B91B89"/>
    <w:rsid w:val="00B92CF4"/>
    <w:rsid w:val="00B93758"/>
    <w:rsid w:val="00B951A7"/>
    <w:rsid w:val="00B953C3"/>
    <w:rsid w:val="00B96579"/>
    <w:rsid w:val="00BA043A"/>
    <w:rsid w:val="00BA1A37"/>
    <w:rsid w:val="00BA3568"/>
    <w:rsid w:val="00BA3B43"/>
    <w:rsid w:val="00BA663A"/>
    <w:rsid w:val="00BA6A86"/>
    <w:rsid w:val="00BB035A"/>
    <w:rsid w:val="00BB16A3"/>
    <w:rsid w:val="00BB17A0"/>
    <w:rsid w:val="00BB17B5"/>
    <w:rsid w:val="00BB2919"/>
    <w:rsid w:val="00BB2CFB"/>
    <w:rsid w:val="00BB2DFE"/>
    <w:rsid w:val="00BB3D15"/>
    <w:rsid w:val="00BB6A31"/>
    <w:rsid w:val="00BB6BC8"/>
    <w:rsid w:val="00BB7130"/>
    <w:rsid w:val="00BC14C9"/>
    <w:rsid w:val="00BC1E83"/>
    <w:rsid w:val="00BC3537"/>
    <w:rsid w:val="00BC3861"/>
    <w:rsid w:val="00BC67D9"/>
    <w:rsid w:val="00BD436E"/>
    <w:rsid w:val="00BD525E"/>
    <w:rsid w:val="00BD7980"/>
    <w:rsid w:val="00BD7AAA"/>
    <w:rsid w:val="00BD7B67"/>
    <w:rsid w:val="00BD7EDD"/>
    <w:rsid w:val="00BE3F5B"/>
    <w:rsid w:val="00BE476B"/>
    <w:rsid w:val="00BE4BF2"/>
    <w:rsid w:val="00BE692C"/>
    <w:rsid w:val="00BE78BB"/>
    <w:rsid w:val="00BF0507"/>
    <w:rsid w:val="00BF3586"/>
    <w:rsid w:val="00BF4537"/>
    <w:rsid w:val="00BF4CB1"/>
    <w:rsid w:val="00BF5E88"/>
    <w:rsid w:val="00BF6183"/>
    <w:rsid w:val="00C01156"/>
    <w:rsid w:val="00C02447"/>
    <w:rsid w:val="00C02A4C"/>
    <w:rsid w:val="00C04CC0"/>
    <w:rsid w:val="00C05CA2"/>
    <w:rsid w:val="00C0789B"/>
    <w:rsid w:val="00C11645"/>
    <w:rsid w:val="00C11B7B"/>
    <w:rsid w:val="00C14F90"/>
    <w:rsid w:val="00C16D91"/>
    <w:rsid w:val="00C203EF"/>
    <w:rsid w:val="00C2133E"/>
    <w:rsid w:val="00C23E77"/>
    <w:rsid w:val="00C30151"/>
    <w:rsid w:val="00C30474"/>
    <w:rsid w:val="00C310B1"/>
    <w:rsid w:val="00C320E7"/>
    <w:rsid w:val="00C3310C"/>
    <w:rsid w:val="00C34660"/>
    <w:rsid w:val="00C34E3A"/>
    <w:rsid w:val="00C3634F"/>
    <w:rsid w:val="00C36386"/>
    <w:rsid w:val="00C3743F"/>
    <w:rsid w:val="00C375D2"/>
    <w:rsid w:val="00C4191A"/>
    <w:rsid w:val="00C4288E"/>
    <w:rsid w:val="00C44E02"/>
    <w:rsid w:val="00C46686"/>
    <w:rsid w:val="00C47306"/>
    <w:rsid w:val="00C532D3"/>
    <w:rsid w:val="00C532E2"/>
    <w:rsid w:val="00C53F69"/>
    <w:rsid w:val="00C54207"/>
    <w:rsid w:val="00C5520F"/>
    <w:rsid w:val="00C61572"/>
    <w:rsid w:val="00C61A87"/>
    <w:rsid w:val="00C61BE5"/>
    <w:rsid w:val="00C621CC"/>
    <w:rsid w:val="00C632EA"/>
    <w:rsid w:val="00C63539"/>
    <w:rsid w:val="00C6416A"/>
    <w:rsid w:val="00C657F2"/>
    <w:rsid w:val="00C66AB2"/>
    <w:rsid w:val="00C71EB4"/>
    <w:rsid w:val="00C77F23"/>
    <w:rsid w:val="00C80117"/>
    <w:rsid w:val="00C8011F"/>
    <w:rsid w:val="00C80B0A"/>
    <w:rsid w:val="00C833CB"/>
    <w:rsid w:val="00C877A2"/>
    <w:rsid w:val="00C92735"/>
    <w:rsid w:val="00C93858"/>
    <w:rsid w:val="00C94DB2"/>
    <w:rsid w:val="00C96A61"/>
    <w:rsid w:val="00CA06FC"/>
    <w:rsid w:val="00CA26FC"/>
    <w:rsid w:val="00CA3403"/>
    <w:rsid w:val="00CA3D3C"/>
    <w:rsid w:val="00CA4A5D"/>
    <w:rsid w:val="00CB035E"/>
    <w:rsid w:val="00CB0FDE"/>
    <w:rsid w:val="00CB1151"/>
    <w:rsid w:val="00CB12E0"/>
    <w:rsid w:val="00CB24F7"/>
    <w:rsid w:val="00CB26FB"/>
    <w:rsid w:val="00CB360B"/>
    <w:rsid w:val="00CB5FD4"/>
    <w:rsid w:val="00CB7852"/>
    <w:rsid w:val="00CB7CFB"/>
    <w:rsid w:val="00CC33A0"/>
    <w:rsid w:val="00CC4D02"/>
    <w:rsid w:val="00CC5A82"/>
    <w:rsid w:val="00CC63CC"/>
    <w:rsid w:val="00CD1573"/>
    <w:rsid w:val="00CD3DD3"/>
    <w:rsid w:val="00CD5331"/>
    <w:rsid w:val="00CD53BB"/>
    <w:rsid w:val="00CD5595"/>
    <w:rsid w:val="00CD564A"/>
    <w:rsid w:val="00CE0D16"/>
    <w:rsid w:val="00CE1018"/>
    <w:rsid w:val="00CE3AF5"/>
    <w:rsid w:val="00CE64D6"/>
    <w:rsid w:val="00CE7A5B"/>
    <w:rsid w:val="00CF0978"/>
    <w:rsid w:val="00CF1B34"/>
    <w:rsid w:val="00CF414B"/>
    <w:rsid w:val="00CF5308"/>
    <w:rsid w:val="00CF763C"/>
    <w:rsid w:val="00D001A8"/>
    <w:rsid w:val="00D0104A"/>
    <w:rsid w:val="00D02BC5"/>
    <w:rsid w:val="00D055F9"/>
    <w:rsid w:val="00D105B7"/>
    <w:rsid w:val="00D10980"/>
    <w:rsid w:val="00D122DF"/>
    <w:rsid w:val="00D13F41"/>
    <w:rsid w:val="00D14F38"/>
    <w:rsid w:val="00D164A9"/>
    <w:rsid w:val="00D16AB3"/>
    <w:rsid w:val="00D2004C"/>
    <w:rsid w:val="00D2100D"/>
    <w:rsid w:val="00D219FD"/>
    <w:rsid w:val="00D254FA"/>
    <w:rsid w:val="00D268C3"/>
    <w:rsid w:val="00D30A56"/>
    <w:rsid w:val="00D30C0A"/>
    <w:rsid w:val="00D31682"/>
    <w:rsid w:val="00D3400B"/>
    <w:rsid w:val="00D34075"/>
    <w:rsid w:val="00D34744"/>
    <w:rsid w:val="00D357C5"/>
    <w:rsid w:val="00D36666"/>
    <w:rsid w:val="00D4475C"/>
    <w:rsid w:val="00D451B7"/>
    <w:rsid w:val="00D45395"/>
    <w:rsid w:val="00D471CB"/>
    <w:rsid w:val="00D50854"/>
    <w:rsid w:val="00D51CE4"/>
    <w:rsid w:val="00D5227B"/>
    <w:rsid w:val="00D52FB7"/>
    <w:rsid w:val="00D53FE9"/>
    <w:rsid w:val="00D543F7"/>
    <w:rsid w:val="00D55884"/>
    <w:rsid w:val="00D569DF"/>
    <w:rsid w:val="00D61A48"/>
    <w:rsid w:val="00D61ADD"/>
    <w:rsid w:val="00D62323"/>
    <w:rsid w:val="00D62D01"/>
    <w:rsid w:val="00D63CAE"/>
    <w:rsid w:val="00D6594D"/>
    <w:rsid w:val="00D65A57"/>
    <w:rsid w:val="00D65FF6"/>
    <w:rsid w:val="00D67394"/>
    <w:rsid w:val="00D725B3"/>
    <w:rsid w:val="00D72CEB"/>
    <w:rsid w:val="00D731A1"/>
    <w:rsid w:val="00D7325B"/>
    <w:rsid w:val="00D73F8D"/>
    <w:rsid w:val="00D7561B"/>
    <w:rsid w:val="00D76693"/>
    <w:rsid w:val="00D80BE0"/>
    <w:rsid w:val="00D81720"/>
    <w:rsid w:val="00D83033"/>
    <w:rsid w:val="00D8354D"/>
    <w:rsid w:val="00D86714"/>
    <w:rsid w:val="00D86DD1"/>
    <w:rsid w:val="00D875F7"/>
    <w:rsid w:val="00D87D6C"/>
    <w:rsid w:val="00D925C6"/>
    <w:rsid w:val="00D92B16"/>
    <w:rsid w:val="00D92B9D"/>
    <w:rsid w:val="00D936D1"/>
    <w:rsid w:val="00D9435E"/>
    <w:rsid w:val="00D94E2E"/>
    <w:rsid w:val="00D95102"/>
    <w:rsid w:val="00D95400"/>
    <w:rsid w:val="00D968DE"/>
    <w:rsid w:val="00D97387"/>
    <w:rsid w:val="00DA046E"/>
    <w:rsid w:val="00DA2501"/>
    <w:rsid w:val="00DB1ED4"/>
    <w:rsid w:val="00DB2086"/>
    <w:rsid w:val="00DB3816"/>
    <w:rsid w:val="00DB3F18"/>
    <w:rsid w:val="00DB5200"/>
    <w:rsid w:val="00DC033E"/>
    <w:rsid w:val="00DC062B"/>
    <w:rsid w:val="00DC07DC"/>
    <w:rsid w:val="00DC0A78"/>
    <w:rsid w:val="00DC1439"/>
    <w:rsid w:val="00DC1810"/>
    <w:rsid w:val="00DC246D"/>
    <w:rsid w:val="00DC350B"/>
    <w:rsid w:val="00DC4499"/>
    <w:rsid w:val="00DC45EC"/>
    <w:rsid w:val="00DC5A20"/>
    <w:rsid w:val="00DC7BBA"/>
    <w:rsid w:val="00DD0EB5"/>
    <w:rsid w:val="00DD2089"/>
    <w:rsid w:val="00DD348E"/>
    <w:rsid w:val="00DD513A"/>
    <w:rsid w:val="00DD60DD"/>
    <w:rsid w:val="00DD6BEE"/>
    <w:rsid w:val="00DD78A1"/>
    <w:rsid w:val="00DE2164"/>
    <w:rsid w:val="00DE25E6"/>
    <w:rsid w:val="00DE334D"/>
    <w:rsid w:val="00DE338E"/>
    <w:rsid w:val="00DE33CB"/>
    <w:rsid w:val="00DE42B5"/>
    <w:rsid w:val="00DE4CFA"/>
    <w:rsid w:val="00DE5EE6"/>
    <w:rsid w:val="00DE6388"/>
    <w:rsid w:val="00DE63FD"/>
    <w:rsid w:val="00DF0635"/>
    <w:rsid w:val="00DF11B2"/>
    <w:rsid w:val="00DF258C"/>
    <w:rsid w:val="00DF28A9"/>
    <w:rsid w:val="00DF5C28"/>
    <w:rsid w:val="00E01E02"/>
    <w:rsid w:val="00E04792"/>
    <w:rsid w:val="00E04B5E"/>
    <w:rsid w:val="00E118A3"/>
    <w:rsid w:val="00E123EC"/>
    <w:rsid w:val="00E12A50"/>
    <w:rsid w:val="00E14698"/>
    <w:rsid w:val="00E15F3D"/>
    <w:rsid w:val="00E16359"/>
    <w:rsid w:val="00E172B6"/>
    <w:rsid w:val="00E174B0"/>
    <w:rsid w:val="00E23CD4"/>
    <w:rsid w:val="00E240CB"/>
    <w:rsid w:val="00E248CA"/>
    <w:rsid w:val="00E249BA"/>
    <w:rsid w:val="00E25049"/>
    <w:rsid w:val="00E25CEA"/>
    <w:rsid w:val="00E33C61"/>
    <w:rsid w:val="00E33DE1"/>
    <w:rsid w:val="00E371B3"/>
    <w:rsid w:val="00E4052B"/>
    <w:rsid w:val="00E4539E"/>
    <w:rsid w:val="00E464EE"/>
    <w:rsid w:val="00E47A5C"/>
    <w:rsid w:val="00E60FF7"/>
    <w:rsid w:val="00E613D8"/>
    <w:rsid w:val="00E6190E"/>
    <w:rsid w:val="00E61D3D"/>
    <w:rsid w:val="00E620DC"/>
    <w:rsid w:val="00E62C32"/>
    <w:rsid w:val="00E62F79"/>
    <w:rsid w:val="00E6556E"/>
    <w:rsid w:val="00E662EC"/>
    <w:rsid w:val="00E7061B"/>
    <w:rsid w:val="00E71650"/>
    <w:rsid w:val="00E7193A"/>
    <w:rsid w:val="00E74353"/>
    <w:rsid w:val="00E74E0F"/>
    <w:rsid w:val="00E76544"/>
    <w:rsid w:val="00E76D41"/>
    <w:rsid w:val="00E77FE8"/>
    <w:rsid w:val="00E800FC"/>
    <w:rsid w:val="00E80D58"/>
    <w:rsid w:val="00E81DC4"/>
    <w:rsid w:val="00E8321A"/>
    <w:rsid w:val="00E83AAA"/>
    <w:rsid w:val="00E85915"/>
    <w:rsid w:val="00E85F53"/>
    <w:rsid w:val="00E8631E"/>
    <w:rsid w:val="00E8778D"/>
    <w:rsid w:val="00E911BC"/>
    <w:rsid w:val="00E91A95"/>
    <w:rsid w:val="00E92434"/>
    <w:rsid w:val="00E935CA"/>
    <w:rsid w:val="00E94D04"/>
    <w:rsid w:val="00E952CC"/>
    <w:rsid w:val="00EA2CF5"/>
    <w:rsid w:val="00EA35BC"/>
    <w:rsid w:val="00EA7744"/>
    <w:rsid w:val="00EB1129"/>
    <w:rsid w:val="00EB3C06"/>
    <w:rsid w:val="00EB43B9"/>
    <w:rsid w:val="00EB504B"/>
    <w:rsid w:val="00EB6C95"/>
    <w:rsid w:val="00EC0DCD"/>
    <w:rsid w:val="00EC260A"/>
    <w:rsid w:val="00EC3028"/>
    <w:rsid w:val="00EC3509"/>
    <w:rsid w:val="00EC393B"/>
    <w:rsid w:val="00EC3B28"/>
    <w:rsid w:val="00EC4A60"/>
    <w:rsid w:val="00EC5101"/>
    <w:rsid w:val="00EC5768"/>
    <w:rsid w:val="00EC5793"/>
    <w:rsid w:val="00EC657A"/>
    <w:rsid w:val="00EC7FA5"/>
    <w:rsid w:val="00ED162B"/>
    <w:rsid w:val="00ED32F4"/>
    <w:rsid w:val="00ED4853"/>
    <w:rsid w:val="00ED50BA"/>
    <w:rsid w:val="00ED5BCE"/>
    <w:rsid w:val="00ED67BD"/>
    <w:rsid w:val="00ED6E99"/>
    <w:rsid w:val="00EE09DF"/>
    <w:rsid w:val="00EE2ACB"/>
    <w:rsid w:val="00EE7174"/>
    <w:rsid w:val="00EF0EA1"/>
    <w:rsid w:val="00EF1880"/>
    <w:rsid w:val="00EF36A9"/>
    <w:rsid w:val="00EF6124"/>
    <w:rsid w:val="00EF7A35"/>
    <w:rsid w:val="00F02460"/>
    <w:rsid w:val="00F02A9A"/>
    <w:rsid w:val="00F031C8"/>
    <w:rsid w:val="00F03B60"/>
    <w:rsid w:val="00F0655B"/>
    <w:rsid w:val="00F067AC"/>
    <w:rsid w:val="00F06A86"/>
    <w:rsid w:val="00F06D09"/>
    <w:rsid w:val="00F06DE3"/>
    <w:rsid w:val="00F10975"/>
    <w:rsid w:val="00F11DAE"/>
    <w:rsid w:val="00F1200A"/>
    <w:rsid w:val="00F12207"/>
    <w:rsid w:val="00F13539"/>
    <w:rsid w:val="00F135B8"/>
    <w:rsid w:val="00F13C94"/>
    <w:rsid w:val="00F13CCE"/>
    <w:rsid w:val="00F141D8"/>
    <w:rsid w:val="00F14846"/>
    <w:rsid w:val="00F17D84"/>
    <w:rsid w:val="00F23D47"/>
    <w:rsid w:val="00F23EB1"/>
    <w:rsid w:val="00F241D4"/>
    <w:rsid w:val="00F2646B"/>
    <w:rsid w:val="00F2756B"/>
    <w:rsid w:val="00F30D19"/>
    <w:rsid w:val="00F31E9A"/>
    <w:rsid w:val="00F32F37"/>
    <w:rsid w:val="00F33DEF"/>
    <w:rsid w:val="00F34A45"/>
    <w:rsid w:val="00F34BFC"/>
    <w:rsid w:val="00F3727D"/>
    <w:rsid w:val="00F37343"/>
    <w:rsid w:val="00F41102"/>
    <w:rsid w:val="00F42CC6"/>
    <w:rsid w:val="00F433B8"/>
    <w:rsid w:val="00F47027"/>
    <w:rsid w:val="00F5109D"/>
    <w:rsid w:val="00F52D7B"/>
    <w:rsid w:val="00F56F97"/>
    <w:rsid w:val="00F60301"/>
    <w:rsid w:val="00F60455"/>
    <w:rsid w:val="00F60799"/>
    <w:rsid w:val="00F607F3"/>
    <w:rsid w:val="00F63B00"/>
    <w:rsid w:val="00F64C63"/>
    <w:rsid w:val="00F670DF"/>
    <w:rsid w:val="00F67553"/>
    <w:rsid w:val="00F67BA3"/>
    <w:rsid w:val="00F75E58"/>
    <w:rsid w:val="00F767D6"/>
    <w:rsid w:val="00F768F0"/>
    <w:rsid w:val="00F76BE1"/>
    <w:rsid w:val="00F771CC"/>
    <w:rsid w:val="00F778C6"/>
    <w:rsid w:val="00F8291D"/>
    <w:rsid w:val="00F83E65"/>
    <w:rsid w:val="00F85C68"/>
    <w:rsid w:val="00F860C6"/>
    <w:rsid w:val="00F86435"/>
    <w:rsid w:val="00F87215"/>
    <w:rsid w:val="00F87306"/>
    <w:rsid w:val="00F90A8E"/>
    <w:rsid w:val="00F92A2B"/>
    <w:rsid w:val="00F92EAD"/>
    <w:rsid w:val="00F93002"/>
    <w:rsid w:val="00F96135"/>
    <w:rsid w:val="00F96471"/>
    <w:rsid w:val="00F96F6C"/>
    <w:rsid w:val="00FA08D2"/>
    <w:rsid w:val="00FA2809"/>
    <w:rsid w:val="00FA282C"/>
    <w:rsid w:val="00FA2A11"/>
    <w:rsid w:val="00FA38E0"/>
    <w:rsid w:val="00FA5311"/>
    <w:rsid w:val="00FA5769"/>
    <w:rsid w:val="00FA58B2"/>
    <w:rsid w:val="00FA61D3"/>
    <w:rsid w:val="00FA7F58"/>
    <w:rsid w:val="00FB0D25"/>
    <w:rsid w:val="00FB1179"/>
    <w:rsid w:val="00FB3501"/>
    <w:rsid w:val="00FB6AFF"/>
    <w:rsid w:val="00FB7F47"/>
    <w:rsid w:val="00FC063A"/>
    <w:rsid w:val="00FC072C"/>
    <w:rsid w:val="00FC0C4B"/>
    <w:rsid w:val="00FC146F"/>
    <w:rsid w:val="00FC5163"/>
    <w:rsid w:val="00FC7B51"/>
    <w:rsid w:val="00FD2477"/>
    <w:rsid w:val="00FD2CBC"/>
    <w:rsid w:val="00FD4EEB"/>
    <w:rsid w:val="00FD6F9D"/>
    <w:rsid w:val="00FE0349"/>
    <w:rsid w:val="00FE0415"/>
    <w:rsid w:val="00FE0B0B"/>
    <w:rsid w:val="00FE1EBF"/>
    <w:rsid w:val="00FE1F90"/>
    <w:rsid w:val="00FE211A"/>
    <w:rsid w:val="00FE494B"/>
    <w:rsid w:val="00FE4D7D"/>
    <w:rsid w:val="00FE62AB"/>
    <w:rsid w:val="00FF1F92"/>
    <w:rsid w:val="00FF309B"/>
    <w:rsid w:val="00FF3379"/>
    <w:rsid w:val="00FF3AB4"/>
    <w:rsid w:val="00FF4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2A2"/>
    <w:pPr>
      <w:widowControl w:val="0"/>
      <w:suppressAutoHyphens/>
    </w:pPr>
    <w:rPr>
      <w:rFonts w:eastAsia="DejaVu Sans" w:cs="DejaVu Sans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qFormat/>
    <w:rsid w:val="00F60799"/>
    <w:pPr>
      <w:keepNext/>
      <w:outlineLvl w:val="0"/>
    </w:pPr>
    <w:rPr>
      <w:rFonts w:ascii="Garamond" w:hAnsi="Garamond"/>
      <w:b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60799"/>
    <w:rPr>
      <w:rFonts w:ascii="Garamond" w:eastAsia="DejaVu Sans" w:hAnsi="Garamond" w:cs="DejaVu Sans"/>
      <w:b/>
      <w:kern w:val="1"/>
      <w:sz w:val="24"/>
      <w:szCs w:val="24"/>
      <w:lang w:val="en-US" w:eastAsia="hi-IN" w:bidi="hi-IN"/>
    </w:rPr>
  </w:style>
  <w:style w:type="paragraph" w:styleId="a3">
    <w:name w:val="Title"/>
    <w:basedOn w:val="a"/>
    <w:next w:val="a"/>
    <w:link w:val="a4"/>
    <w:qFormat/>
    <w:rsid w:val="00F60799"/>
    <w:pPr>
      <w:keepNext/>
      <w:spacing w:before="240" w:after="120"/>
    </w:pPr>
    <w:rPr>
      <w:rFonts w:ascii="Arial" w:hAnsi="Arial"/>
      <w:sz w:val="28"/>
      <w:szCs w:val="28"/>
    </w:rPr>
  </w:style>
  <w:style w:type="character" w:customStyle="1" w:styleId="a4">
    <w:name w:val="Название Знак"/>
    <w:basedOn w:val="a0"/>
    <w:link w:val="a3"/>
    <w:rsid w:val="00F60799"/>
    <w:rPr>
      <w:rFonts w:ascii="Arial" w:eastAsia="DejaVu Sans" w:hAnsi="Arial" w:cs="DejaVu Sans"/>
      <w:kern w:val="1"/>
      <w:sz w:val="28"/>
      <w:szCs w:val="28"/>
      <w:lang w:eastAsia="hi-IN" w:bidi="hi-IN"/>
    </w:rPr>
  </w:style>
  <w:style w:type="paragraph" w:styleId="a5">
    <w:name w:val="Subtitle"/>
    <w:basedOn w:val="a"/>
    <w:next w:val="a6"/>
    <w:link w:val="a7"/>
    <w:qFormat/>
    <w:rsid w:val="00F60799"/>
    <w:pPr>
      <w:keepNext/>
      <w:spacing w:before="240" w:after="120"/>
      <w:jc w:val="center"/>
    </w:pPr>
    <w:rPr>
      <w:rFonts w:ascii="Arial" w:hAnsi="Arial"/>
      <w:i/>
      <w:iCs/>
      <w:sz w:val="28"/>
      <w:szCs w:val="28"/>
    </w:rPr>
  </w:style>
  <w:style w:type="character" w:customStyle="1" w:styleId="a7">
    <w:name w:val="Подзаголовок Знак"/>
    <w:basedOn w:val="a0"/>
    <w:link w:val="a5"/>
    <w:rsid w:val="00F60799"/>
    <w:rPr>
      <w:rFonts w:ascii="Arial" w:eastAsia="DejaVu Sans" w:hAnsi="Arial" w:cs="DejaVu Sans"/>
      <w:i/>
      <w:iCs/>
      <w:kern w:val="1"/>
      <w:sz w:val="28"/>
      <w:szCs w:val="28"/>
      <w:lang w:eastAsia="hi-IN" w:bidi="hi-IN"/>
    </w:rPr>
  </w:style>
  <w:style w:type="paragraph" w:styleId="a6">
    <w:name w:val="Body Text"/>
    <w:basedOn w:val="a"/>
    <w:link w:val="a8"/>
    <w:uiPriority w:val="99"/>
    <w:semiHidden/>
    <w:unhideWhenUsed/>
    <w:rsid w:val="00F60799"/>
    <w:pPr>
      <w:spacing w:after="120"/>
    </w:pPr>
    <w:rPr>
      <w:rFonts w:cs="Mangal"/>
      <w:szCs w:val="21"/>
    </w:rPr>
  </w:style>
  <w:style w:type="character" w:customStyle="1" w:styleId="a8">
    <w:name w:val="Основной текст Знак"/>
    <w:basedOn w:val="a0"/>
    <w:link w:val="a6"/>
    <w:uiPriority w:val="99"/>
    <w:semiHidden/>
    <w:rsid w:val="00F60799"/>
    <w:rPr>
      <w:rFonts w:eastAsia="DejaVu Sans" w:cs="Mangal"/>
      <w:kern w:val="1"/>
      <w:sz w:val="24"/>
      <w:szCs w:val="21"/>
      <w:lang w:eastAsia="hi-IN" w:bidi="hi-IN"/>
    </w:rPr>
  </w:style>
  <w:style w:type="table" w:styleId="a9">
    <w:name w:val="Table Grid"/>
    <w:basedOn w:val="a1"/>
    <w:uiPriority w:val="59"/>
    <w:rsid w:val="007232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2C2929"/>
    <w:pPr>
      <w:ind w:left="720"/>
      <w:contextualSpacing/>
    </w:pPr>
    <w:rPr>
      <w:rFonts w:cs="Mangal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C34660"/>
    <w:rPr>
      <w:rFonts w:ascii="Tahoma" w:hAnsi="Tahoma" w:cs="Mangal"/>
      <w:sz w:val="16"/>
      <w:szCs w:val="14"/>
    </w:rPr>
  </w:style>
  <w:style w:type="character" w:customStyle="1" w:styleId="ac">
    <w:name w:val="Текст выноски Знак"/>
    <w:basedOn w:val="a0"/>
    <w:link w:val="ab"/>
    <w:uiPriority w:val="99"/>
    <w:semiHidden/>
    <w:rsid w:val="00C34660"/>
    <w:rPr>
      <w:rFonts w:ascii="Tahoma" w:eastAsia="DejaVu Sans" w:hAnsi="Tahoma" w:cs="Mangal"/>
      <w:kern w:val="1"/>
      <w:sz w:val="16"/>
      <w:szCs w:val="14"/>
      <w:lang w:eastAsia="hi-IN" w:bidi="hi-IN"/>
    </w:rPr>
  </w:style>
  <w:style w:type="paragraph" w:customStyle="1" w:styleId="Default">
    <w:name w:val="Default"/>
    <w:rsid w:val="00A16273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231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5</Pages>
  <Words>1543</Words>
  <Characters>8797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15</cp:revision>
  <cp:lastPrinted>2021-04-16T13:03:00Z</cp:lastPrinted>
  <dcterms:created xsi:type="dcterms:W3CDTF">2019-11-14T08:50:00Z</dcterms:created>
  <dcterms:modified xsi:type="dcterms:W3CDTF">2021-04-16T13:06:00Z</dcterms:modified>
</cp:coreProperties>
</file>